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59" w:rsidRPr="00FD5EF4" w:rsidRDefault="00DB3E59" w:rsidP="00B26ACC">
      <w:pPr>
        <w:jc w:val="center"/>
        <w:rPr>
          <w:rFonts w:ascii="仿宋_GB2312" w:eastAsia="仿宋_GB2312" w:hAnsi="宋体"/>
          <w:b/>
          <w:sz w:val="32"/>
          <w:szCs w:val="32"/>
        </w:rPr>
      </w:pPr>
      <w:r w:rsidRPr="00FD5EF4">
        <w:rPr>
          <w:rFonts w:ascii="仿宋_GB2312" w:eastAsia="仿宋_GB2312" w:hAnsi="宋体" w:hint="eastAsia"/>
          <w:b/>
          <w:sz w:val="32"/>
          <w:szCs w:val="32"/>
        </w:rPr>
        <w:t>转发《关于申报</w:t>
      </w:r>
      <w:bookmarkStart w:id="0" w:name="OLE_LINK1"/>
      <w:r w:rsidRPr="00FD5EF4">
        <w:rPr>
          <w:rFonts w:ascii="仿宋_GB2312" w:eastAsia="仿宋_GB2312" w:hAnsi="宋体" w:hint="eastAsia"/>
          <w:b/>
          <w:sz w:val="32"/>
          <w:szCs w:val="32"/>
        </w:rPr>
        <w:t>第二十四届运盛青年科技奖</w:t>
      </w:r>
      <w:bookmarkEnd w:id="0"/>
      <w:r w:rsidRPr="00FD5EF4">
        <w:rPr>
          <w:rFonts w:ascii="仿宋_GB2312" w:eastAsia="仿宋_GB2312" w:hAnsi="宋体" w:hint="eastAsia"/>
          <w:b/>
          <w:sz w:val="32"/>
          <w:szCs w:val="32"/>
        </w:rPr>
        <w:t>的通知》的通知</w:t>
      </w:r>
    </w:p>
    <w:p w:rsidR="00DB3E59" w:rsidRPr="00FD5EF4" w:rsidRDefault="00DB3E59" w:rsidP="00B26ACC">
      <w:pPr>
        <w:jc w:val="center"/>
        <w:rPr>
          <w:rFonts w:ascii="仿宋_GB2312" w:eastAsia="仿宋_GB2312" w:hAnsi="宋体"/>
          <w:b/>
          <w:sz w:val="30"/>
          <w:szCs w:val="30"/>
        </w:rPr>
      </w:pPr>
    </w:p>
    <w:p w:rsidR="00DB3E59" w:rsidRPr="00FD5EF4" w:rsidRDefault="00DB3E59" w:rsidP="00B26ACC">
      <w:pPr>
        <w:rPr>
          <w:rFonts w:ascii="仿宋_GB2312" w:eastAsia="仿宋_GB2312"/>
          <w:sz w:val="30"/>
          <w:szCs w:val="30"/>
        </w:rPr>
      </w:pPr>
      <w:r w:rsidRPr="00FD5EF4">
        <w:rPr>
          <w:rFonts w:ascii="仿宋_GB2312" w:eastAsia="仿宋_GB2312" w:hint="eastAsia"/>
          <w:sz w:val="30"/>
          <w:szCs w:val="30"/>
        </w:rPr>
        <w:t>各单位：</w:t>
      </w:r>
    </w:p>
    <w:p w:rsidR="00DB3E59" w:rsidRPr="00FD5EF4" w:rsidRDefault="00DB3E59" w:rsidP="00B26ACC">
      <w:pPr>
        <w:ind w:firstLine="570"/>
        <w:rPr>
          <w:rFonts w:ascii="仿宋_GB2312" w:eastAsia="仿宋_GB2312"/>
          <w:sz w:val="30"/>
          <w:szCs w:val="30"/>
        </w:rPr>
      </w:pPr>
      <w:r w:rsidRPr="00FD5EF4">
        <w:rPr>
          <w:rFonts w:ascii="仿宋_GB2312" w:eastAsia="仿宋_GB2312" w:hint="eastAsia"/>
          <w:sz w:val="30"/>
          <w:szCs w:val="30"/>
        </w:rPr>
        <w:t>现将《</w:t>
      </w:r>
      <w:r w:rsidRPr="00325507">
        <w:rPr>
          <w:rFonts w:ascii="仿宋_GB2312" w:eastAsia="仿宋_GB2312" w:hint="eastAsia"/>
          <w:sz w:val="30"/>
          <w:szCs w:val="30"/>
        </w:rPr>
        <w:t>福建运盛青年基金会关于申报第二十四届运盛青年科技奖的通知</w:t>
      </w:r>
      <w:r w:rsidRPr="00FD5EF4">
        <w:rPr>
          <w:rFonts w:ascii="仿宋_GB2312" w:eastAsia="仿宋_GB2312" w:hint="eastAsia"/>
          <w:sz w:val="30"/>
          <w:szCs w:val="30"/>
        </w:rPr>
        <w:t>》（</w:t>
      </w:r>
      <w:r w:rsidRPr="00325507">
        <w:rPr>
          <w:rFonts w:ascii="仿宋_GB2312" w:eastAsia="仿宋_GB2312" w:hint="eastAsia"/>
          <w:sz w:val="30"/>
          <w:szCs w:val="30"/>
        </w:rPr>
        <w:t>闽科协发学</w:t>
      </w:r>
      <w:r w:rsidRPr="00FD5EF4">
        <w:rPr>
          <w:rFonts w:ascii="仿宋_GB2312" w:eastAsia="仿宋_GB2312" w:hint="eastAsia"/>
          <w:sz w:val="30"/>
          <w:szCs w:val="30"/>
        </w:rPr>
        <w:t>〔</w:t>
      </w:r>
      <w:r w:rsidRPr="00FD5EF4">
        <w:rPr>
          <w:rFonts w:ascii="仿宋_GB2312" w:eastAsia="仿宋_GB2312"/>
          <w:sz w:val="30"/>
          <w:szCs w:val="30"/>
        </w:rPr>
        <w:t>2017</w:t>
      </w:r>
      <w:r w:rsidRPr="00FD5EF4">
        <w:rPr>
          <w:rFonts w:ascii="仿宋_GB2312" w:eastAsia="仿宋_GB2312" w:hint="eastAsia"/>
          <w:sz w:val="30"/>
          <w:szCs w:val="30"/>
        </w:rPr>
        <w:t>〕</w:t>
      </w:r>
      <w:r>
        <w:rPr>
          <w:rFonts w:ascii="仿宋_GB2312" w:eastAsia="仿宋_GB2312"/>
          <w:sz w:val="30"/>
          <w:szCs w:val="30"/>
        </w:rPr>
        <w:t>15</w:t>
      </w:r>
      <w:r w:rsidRPr="00FD5EF4">
        <w:rPr>
          <w:rFonts w:ascii="仿宋_GB2312" w:eastAsia="仿宋_GB2312" w:hint="eastAsia"/>
          <w:sz w:val="30"/>
          <w:szCs w:val="30"/>
        </w:rPr>
        <w:t>号）转发给你们，请按通知要求认真组织申报。于</w:t>
      </w:r>
      <w:r w:rsidRPr="00FD5EF4">
        <w:rPr>
          <w:rFonts w:ascii="仿宋_GB2312" w:eastAsia="仿宋_GB2312"/>
          <w:sz w:val="30"/>
          <w:szCs w:val="30"/>
        </w:rPr>
        <w:t>5</w:t>
      </w:r>
      <w:r w:rsidRPr="00FD5EF4">
        <w:rPr>
          <w:rFonts w:ascii="仿宋_GB2312" w:eastAsia="仿宋_GB2312" w:hint="eastAsia"/>
          <w:sz w:val="30"/>
          <w:szCs w:val="30"/>
        </w:rPr>
        <w:t>月</w:t>
      </w:r>
      <w:r w:rsidRPr="00FD5EF4">
        <w:rPr>
          <w:rFonts w:ascii="仿宋_GB2312" w:eastAsia="仿宋_GB2312"/>
          <w:sz w:val="30"/>
          <w:szCs w:val="30"/>
        </w:rPr>
        <w:t>19</w:t>
      </w:r>
      <w:r w:rsidRPr="00FD5EF4">
        <w:rPr>
          <w:rFonts w:ascii="仿宋_GB2312" w:eastAsia="仿宋_GB2312" w:hint="eastAsia"/>
          <w:sz w:val="30"/>
          <w:szCs w:val="30"/>
        </w:rPr>
        <w:t>日前将《运盛青年科技奖申报表》、奖状证书复印件和主要得奖材料及效益证明材料等申报材料一式两份报至科研处，同时将电子版材料发到</w:t>
      </w:r>
      <w:r w:rsidRPr="00FD5EF4">
        <w:rPr>
          <w:rFonts w:ascii="仿宋_GB2312" w:eastAsia="仿宋_GB2312"/>
          <w:sz w:val="30"/>
          <w:szCs w:val="30"/>
        </w:rPr>
        <w:t>cgk@fjut.edu.cn</w:t>
      </w:r>
      <w:r w:rsidRPr="00FD5EF4">
        <w:rPr>
          <w:rFonts w:ascii="仿宋_GB2312" w:eastAsia="仿宋_GB2312" w:hint="eastAsia"/>
          <w:sz w:val="30"/>
          <w:szCs w:val="30"/>
        </w:rPr>
        <w:t>。</w:t>
      </w:r>
    </w:p>
    <w:p w:rsidR="00DB3E59" w:rsidRPr="00FD5EF4" w:rsidRDefault="00DB3E59" w:rsidP="00B26ACC">
      <w:pPr>
        <w:ind w:firstLine="570"/>
        <w:rPr>
          <w:rFonts w:ascii="仿宋_GB2312" w:eastAsia="仿宋_GB2312"/>
          <w:sz w:val="30"/>
          <w:szCs w:val="30"/>
        </w:rPr>
      </w:pPr>
    </w:p>
    <w:p w:rsidR="00DB3E59" w:rsidRPr="00FD5EF4" w:rsidRDefault="00DB3E59" w:rsidP="00B26ACC">
      <w:pPr>
        <w:ind w:leftChars="271" w:left="1259" w:hanging="690"/>
        <w:rPr>
          <w:rFonts w:ascii="仿宋_GB2312" w:eastAsia="仿宋_GB2312"/>
          <w:sz w:val="30"/>
          <w:szCs w:val="30"/>
        </w:rPr>
      </w:pPr>
      <w:r w:rsidRPr="00FD5EF4">
        <w:rPr>
          <w:rFonts w:ascii="仿宋_GB2312" w:eastAsia="仿宋_GB2312" w:hint="eastAsia"/>
          <w:sz w:val="30"/>
          <w:szCs w:val="30"/>
        </w:rPr>
        <w:t>附件：《福建运盛青年基金会关于申报第二十四届运盛青年科技奖的通知》（</w:t>
      </w:r>
      <w:r w:rsidRPr="00325507">
        <w:rPr>
          <w:rFonts w:ascii="仿宋_GB2312" w:eastAsia="仿宋_GB2312" w:hint="eastAsia"/>
          <w:sz w:val="30"/>
          <w:szCs w:val="30"/>
        </w:rPr>
        <w:t>闽科协发学</w:t>
      </w:r>
      <w:r w:rsidRPr="00FD5EF4">
        <w:rPr>
          <w:rFonts w:ascii="仿宋_GB2312" w:eastAsia="仿宋_GB2312" w:hint="eastAsia"/>
          <w:sz w:val="30"/>
          <w:szCs w:val="30"/>
        </w:rPr>
        <w:t>〔</w:t>
      </w:r>
      <w:r w:rsidRPr="00FD5EF4">
        <w:rPr>
          <w:rFonts w:ascii="仿宋_GB2312" w:eastAsia="仿宋_GB2312"/>
          <w:sz w:val="30"/>
          <w:szCs w:val="30"/>
        </w:rPr>
        <w:t>2017</w:t>
      </w:r>
      <w:r w:rsidRPr="00FD5EF4">
        <w:rPr>
          <w:rFonts w:ascii="仿宋_GB2312" w:eastAsia="仿宋_GB2312" w:hint="eastAsia"/>
          <w:sz w:val="30"/>
          <w:szCs w:val="30"/>
        </w:rPr>
        <w:t>〕</w:t>
      </w:r>
      <w:r>
        <w:rPr>
          <w:rFonts w:ascii="仿宋_GB2312" w:eastAsia="仿宋_GB2312"/>
          <w:sz w:val="30"/>
          <w:szCs w:val="30"/>
        </w:rPr>
        <w:t>15</w:t>
      </w:r>
      <w:r w:rsidRPr="00FD5EF4">
        <w:rPr>
          <w:rFonts w:ascii="仿宋_GB2312" w:eastAsia="仿宋_GB2312" w:hint="eastAsia"/>
          <w:sz w:val="30"/>
          <w:szCs w:val="30"/>
        </w:rPr>
        <w:t>号）</w:t>
      </w:r>
    </w:p>
    <w:p w:rsidR="00DB3E59" w:rsidRPr="00FD5EF4" w:rsidRDefault="00DB3E59" w:rsidP="00B26ACC">
      <w:pPr>
        <w:ind w:firstLine="570"/>
        <w:jc w:val="right"/>
        <w:rPr>
          <w:rFonts w:ascii="仿宋_GB2312" w:eastAsia="仿宋_GB2312"/>
          <w:sz w:val="30"/>
          <w:szCs w:val="30"/>
        </w:rPr>
      </w:pPr>
    </w:p>
    <w:p w:rsidR="00DB3E59" w:rsidRPr="00FD5EF4" w:rsidRDefault="00DB3E59" w:rsidP="00B26ACC">
      <w:pPr>
        <w:ind w:firstLine="570"/>
        <w:jc w:val="right"/>
        <w:rPr>
          <w:rFonts w:ascii="仿宋_GB2312" w:eastAsia="仿宋_GB2312"/>
          <w:sz w:val="30"/>
          <w:szCs w:val="30"/>
        </w:rPr>
      </w:pPr>
    </w:p>
    <w:p w:rsidR="00DB3E59" w:rsidRPr="00FD5EF4" w:rsidRDefault="00DB3E59" w:rsidP="00B26ACC">
      <w:pPr>
        <w:ind w:rightChars="269" w:right="565" w:firstLine="570"/>
        <w:jc w:val="center"/>
        <w:rPr>
          <w:rFonts w:ascii="仿宋_GB2312" w:eastAsia="仿宋_GB2312"/>
          <w:sz w:val="30"/>
          <w:szCs w:val="30"/>
        </w:rPr>
      </w:pPr>
      <w:r w:rsidRPr="00FD5EF4">
        <w:rPr>
          <w:rFonts w:ascii="仿宋_GB2312" w:eastAsia="仿宋_GB2312"/>
          <w:sz w:val="30"/>
          <w:szCs w:val="30"/>
        </w:rPr>
        <w:t xml:space="preserve">                                    </w:t>
      </w:r>
      <w:r w:rsidRPr="00FD5EF4">
        <w:rPr>
          <w:rFonts w:ascii="仿宋_GB2312" w:eastAsia="仿宋_GB2312" w:hint="eastAsia"/>
          <w:sz w:val="30"/>
          <w:szCs w:val="30"/>
        </w:rPr>
        <w:t>科</w:t>
      </w:r>
      <w:r>
        <w:rPr>
          <w:rFonts w:ascii="仿宋_GB2312" w:eastAsia="仿宋_GB2312"/>
          <w:sz w:val="30"/>
          <w:szCs w:val="30"/>
        </w:rPr>
        <w:t xml:space="preserve"> </w:t>
      </w:r>
      <w:r w:rsidRPr="00FD5EF4">
        <w:rPr>
          <w:rFonts w:ascii="仿宋_GB2312" w:eastAsia="仿宋_GB2312"/>
          <w:sz w:val="30"/>
          <w:szCs w:val="30"/>
        </w:rPr>
        <w:t xml:space="preserve"> </w:t>
      </w:r>
      <w:r w:rsidRPr="00FD5EF4">
        <w:rPr>
          <w:rFonts w:ascii="仿宋_GB2312" w:eastAsia="仿宋_GB2312" w:hint="eastAsia"/>
          <w:sz w:val="30"/>
          <w:szCs w:val="30"/>
        </w:rPr>
        <w:t>研</w:t>
      </w:r>
      <w:r>
        <w:rPr>
          <w:rFonts w:ascii="仿宋_GB2312" w:eastAsia="仿宋_GB2312"/>
          <w:sz w:val="30"/>
          <w:szCs w:val="30"/>
        </w:rPr>
        <w:t xml:space="preserve"> </w:t>
      </w:r>
      <w:r w:rsidRPr="00FD5EF4">
        <w:rPr>
          <w:rFonts w:ascii="仿宋_GB2312" w:eastAsia="仿宋_GB2312"/>
          <w:sz w:val="30"/>
          <w:szCs w:val="30"/>
        </w:rPr>
        <w:t xml:space="preserve"> </w:t>
      </w:r>
      <w:r w:rsidRPr="00FD5EF4">
        <w:rPr>
          <w:rFonts w:ascii="仿宋_GB2312" w:eastAsia="仿宋_GB2312" w:hint="eastAsia"/>
          <w:sz w:val="30"/>
          <w:szCs w:val="30"/>
        </w:rPr>
        <w:t>处</w:t>
      </w:r>
    </w:p>
    <w:p w:rsidR="00DB3E59" w:rsidRPr="00FD5EF4" w:rsidRDefault="00DB3E59" w:rsidP="00B26ACC">
      <w:pPr>
        <w:ind w:firstLine="570"/>
        <w:jc w:val="center"/>
        <w:rPr>
          <w:rFonts w:ascii="仿宋_GB2312" w:eastAsia="仿宋_GB2312"/>
          <w:sz w:val="30"/>
          <w:szCs w:val="30"/>
        </w:rPr>
      </w:pPr>
      <w:r w:rsidRPr="00FD5EF4">
        <w:rPr>
          <w:rFonts w:ascii="仿宋_GB2312" w:eastAsia="仿宋_GB2312"/>
          <w:sz w:val="30"/>
          <w:szCs w:val="30"/>
        </w:rPr>
        <w:t xml:space="preserve">                                 </w:t>
      </w:r>
      <w:smartTag w:uri="urn:schemas-microsoft-com:office:smarttags" w:element="chsdate">
        <w:smartTagPr>
          <w:attr w:name="IsROCDate" w:val="False"/>
          <w:attr w:name="IsLunarDate" w:val="False"/>
          <w:attr w:name="Day" w:val="11"/>
          <w:attr w:name="Month" w:val="4"/>
          <w:attr w:name="Year" w:val="2017"/>
        </w:smartTagPr>
        <w:r w:rsidRPr="00FD5EF4">
          <w:rPr>
            <w:rFonts w:ascii="仿宋_GB2312" w:eastAsia="仿宋_GB2312"/>
            <w:sz w:val="30"/>
            <w:szCs w:val="30"/>
          </w:rPr>
          <w:t>2017</w:t>
        </w:r>
        <w:r w:rsidRPr="00FD5EF4">
          <w:rPr>
            <w:rFonts w:ascii="仿宋_GB2312" w:eastAsia="仿宋_GB2312" w:hint="eastAsia"/>
            <w:sz w:val="30"/>
            <w:szCs w:val="30"/>
          </w:rPr>
          <w:t>年</w:t>
        </w:r>
        <w:r w:rsidRPr="00FD5EF4">
          <w:rPr>
            <w:rFonts w:ascii="仿宋_GB2312" w:eastAsia="仿宋_GB2312"/>
            <w:sz w:val="30"/>
            <w:szCs w:val="30"/>
          </w:rPr>
          <w:t>4</w:t>
        </w:r>
        <w:r w:rsidRPr="00FD5EF4">
          <w:rPr>
            <w:rFonts w:ascii="仿宋_GB2312" w:eastAsia="仿宋_GB2312" w:hint="eastAsia"/>
            <w:sz w:val="30"/>
            <w:szCs w:val="30"/>
          </w:rPr>
          <w:t>月</w:t>
        </w:r>
        <w:r w:rsidRPr="00FD5EF4">
          <w:rPr>
            <w:rFonts w:ascii="仿宋_GB2312" w:eastAsia="仿宋_GB2312"/>
            <w:sz w:val="30"/>
            <w:szCs w:val="30"/>
          </w:rPr>
          <w:t>1</w:t>
        </w:r>
        <w:r>
          <w:rPr>
            <w:rFonts w:ascii="仿宋_GB2312" w:eastAsia="仿宋_GB2312"/>
            <w:sz w:val="30"/>
            <w:szCs w:val="30"/>
          </w:rPr>
          <w:t>1</w:t>
        </w:r>
        <w:r w:rsidRPr="00FD5EF4">
          <w:rPr>
            <w:rFonts w:ascii="仿宋_GB2312" w:eastAsia="仿宋_GB2312" w:hint="eastAsia"/>
            <w:sz w:val="30"/>
            <w:szCs w:val="30"/>
          </w:rPr>
          <w:t>日</w:t>
        </w:r>
      </w:smartTag>
    </w:p>
    <w:p w:rsidR="00DB3E59" w:rsidRPr="0007551F" w:rsidRDefault="00DB3E59" w:rsidP="00915199">
      <w:pPr>
        <w:widowControl/>
        <w:spacing w:line="620" w:lineRule="exact"/>
        <w:ind w:rightChars="50" w:right="105" w:firstLineChars="1700" w:firstLine="5440"/>
        <w:rPr>
          <w:rFonts w:ascii="宋体" w:eastAsia="仿宋_GB2312" w:hAnsi="宋体" w:cs="宋体"/>
          <w:color w:val="000000"/>
          <w:kern w:val="0"/>
          <w:sz w:val="32"/>
          <w:szCs w:val="32"/>
        </w:rPr>
      </w:pPr>
    </w:p>
    <w:p w:rsidR="00DB3E59" w:rsidRPr="0007551F" w:rsidRDefault="00DB3E59" w:rsidP="00974B4E">
      <w:pPr>
        <w:widowControl/>
        <w:spacing w:line="620" w:lineRule="exact"/>
        <w:ind w:rightChars="50" w:right="105"/>
        <w:rPr>
          <w:rFonts w:ascii="宋体" w:eastAsia="仿宋_GB2312" w:hAnsi="宋体"/>
          <w:color w:val="000000"/>
          <w:sz w:val="32"/>
          <w:szCs w:val="32"/>
        </w:rPr>
      </w:pPr>
    </w:p>
    <w:p w:rsidR="00DB3E59" w:rsidRPr="0007551F" w:rsidRDefault="00DB3E59" w:rsidP="00974B4E">
      <w:pPr>
        <w:widowControl/>
        <w:spacing w:line="620" w:lineRule="exact"/>
        <w:ind w:rightChars="50" w:right="105"/>
        <w:rPr>
          <w:rFonts w:ascii="宋体" w:eastAsia="仿宋_GB2312" w:hAnsi="宋体"/>
          <w:color w:val="000000"/>
          <w:sz w:val="32"/>
          <w:szCs w:val="32"/>
        </w:rPr>
      </w:pPr>
    </w:p>
    <w:p w:rsidR="00DB3E59" w:rsidRDefault="00DB3E59" w:rsidP="00974B4E">
      <w:pPr>
        <w:widowControl/>
        <w:spacing w:line="620" w:lineRule="exact"/>
        <w:ind w:rightChars="50" w:right="105"/>
        <w:rPr>
          <w:rFonts w:ascii="宋体" w:eastAsia="仿宋_GB2312" w:hAnsi="宋体"/>
          <w:color w:val="000000"/>
          <w:sz w:val="32"/>
          <w:szCs w:val="32"/>
        </w:rPr>
      </w:pPr>
    </w:p>
    <w:p w:rsidR="00DB3E59" w:rsidRDefault="00DB3E59" w:rsidP="00974B4E">
      <w:pPr>
        <w:widowControl/>
        <w:spacing w:line="620" w:lineRule="exact"/>
        <w:ind w:rightChars="50" w:right="105"/>
        <w:rPr>
          <w:rFonts w:ascii="宋体" w:eastAsia="仿宋_GB2312" w:hAnsi="宋体"/>
          <w:color w:val="000000"/>
          <w:sz w:val="32"/>
          <w:szCs w:val="32"/>
        </w:rPr>
      </w:pPr>
    </w:p>
    <w:p w:rsidR="00DB3E59" w:rsidRPr="0007551F" w:rsidRDefault="00DB3E59" w:rsidP="00974B4E">
      <w:pPr>
        <w:widowControl/>
        <w:spacing w:line="620" w:lineRule="exact"/>
        <w:ind w:rightChars="50" w:right="105"/>
        <w:rPr>
          <w:rFonts w:ascii="宋体" w:eastAsia="仿宋_GB2312" w:hAnsi="宋体"/>
          <w:color w:val="000000"/>
          <w:sz w:val="32"/>
          <w:szCs w:val="32"/>
        </w:rPr>
      </w:pPr>
    </w:p>
    <w:p w:rsidR="00DB3E59" w:rsidRDefault="00DB3E59" w:rsidP="003F6BAD">
      <w:pPr>
        <w:pStyle w:val="PlainText"/>
        <w:jc w:val="center"/>
        <w:rPr>
          <w:rFonts w:eastAsia="方正仿宋_GBK" w:hAnsi="宋体"/>
          <w:color w:val="000000"/>
          <w:sz w:val="32"/>
        </w:rPr>
      </w:pPr>
    </w:p>
    <w:p w:rsidR="00DB3E59" w:rsidRPr="00812DE3" w:rsidRDefault="00DB3E59" w:rsidP="00325507">
      <w:pPr>
        <w:pStyle w:val="PlainText"/>
        <w:jc w:val="center"/>
        <w:rPr>
          <w:rFonts w:eastAsia="方正仿宋_GBK" w:hAnsi="宋体"/>
          <w:color w:val="000000"/>
          <w:sz w:val="32"/>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58240" adj="0" fillcolor="red" strokecolor="red">
            <v:shadow color="#868686"/>
            <v:textpath style="font-family:&quot;方正小标宋简体&quot;" trim="t" string="福建省科学技术协会文件"/>
            <o:lock v:ext="edit" text="f"/>
            <w10:wrap type="square"/>
          </v:shape>
        </w:pict>
      </w:r>
    </w:p>
    <w:p w:rsidR="00DB3E59" w:rsidRPr="00812DE3" w:rsidRDefault="00DB3E59" w:rsidP="00325507">
      <w:pPr>
        <w:pStyle w:val="PlainText"/>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DB3E59" w:rsidRPr="005D5963" w:rsidTr="00A46154">
        <w:trPr>
          <w:trHeight w:val="624"/>
        </w:trPr>
        <w:tc>
          <w:tcPr>
            <w:tcW w:w="9060" w:type="dxa"/>
            <w:tcBorders>
              <w:top w:val="nil"/>
              <w:left w:val="nil"/>
              <w:bottom w:val="single" w:sz="12" w:space="0" w:color="FF0000"/>
              <w:right w:val="nil"/>
            </w:tcBorders>
          </w:tcPr>
          <w:p w:rsidR="00DB3E59" w:rsidRPr="00812DE3" w:rsidRDefault="00DB3E59" w:rsidP="00A46154">
            <w:pPr>
              <w:pStyle w:val="PlainText"/>
              <w:spacing w:line="540" w:lineRule="exact"/>
              <w:jc w:val="center"/>
              <w:rPr>
                <w:rFonts w:eastAsia="仿宋_GB2312" w:hAnsi="宋体"/>
                <w:color w:val="000000"/>
                <w:sz w:val="34"/>
                <w:szCs w:val="34"/>
              </w:rPr>
            </w:pPr>
            <w:r w:rsidRPr="00812DE3">
              <w:rPr>
                <w:rFonts w:eastAsia="仿宋_GB2312" w:hAnsi="宋体" w:hint="eastAsia"/>
                <w:color w:val="000000"/>
                <w:sz w:val="32"/>
              </w:rPr>
              <w:t>闽科协发</w:t>
            </w:r>
            <w:r>
              <w:rPr>
                <w:rFonts w:eastAsia="仿宋_GB2312" w:hAnsi="宋体" w:hint="eastAsia"/>
                <w:color w:val="000000"/>
                <w:sz w:val="32"/>
              </w:rPr>
              <w:t>学</w:t>
            </w:r>
            <w:r w:rsidRPr="00812DE3">
              <w:rPr>
                <w:rFonts w:eastAsia="仿宋_GB2312" w:hAnsi="宋体" w:hint="eastAsia"/>
                <w:color w:val="000000"/>
                <w:sz w:val="32"/>
              </w:rPr>
              <w:t>〔</w:t>
            </w:r>
            <w:r w:rsidRPr="00812DE3">
              <w:rPr>
                <w:rFonts w:eastAsia="仿宋_GB2312" w:hAnsi="宋体"/>
                <w:color w:val="000000"/>
                <w:sz w:val="32"/>
              </w:rPr>
              <w:t>201</w:t>
            </w:r>
            <w:r>
              <w:rPr>
                <w:rFonts w:eastAsia="仿宋_GB2312" w:hAnsi="宋体"/>
                <w:color w:val="000000"/>
                <w:sz w:val="32"/>
              </w:rPr>
              <w:t>7</w:t>
            </w:r>
            <w:r w:rsidRPr="00812DE3">
              <w:rPr>
                <w:rFonts w:eastAsia="仿宋_GB2312" w:hAnsi="宋体" w:hint="eastAsia"/>
                <w:color w:val="000000"/>
                <w:sz w:val="32"/>
              </w:rPr>
              <w:t>〕</w:t>
            </w:r>
            <w:r>
              <w:rPr>
                <w:rFonts w:eastAsia="仿宋_GB2312" w:hAnsi="宋体"/>
                <w:color w:val="000000"/>
                <w:sz w:val="32"/>
              </w:rPr>
              <w:t>15</w:t>
            </w:r>
            <w:r w:rsidRPr="00812DE3">
              <w:rPr>
                <w:rFonts w:eastAsia="仿宋_GB2312" w:hAnsi="宋体" w:hint="eastAsia"/>
                <w:color w:val="000000"/>
                <w:sz w:val="32"/>
              </w:rPr>
              <w:t>号</w:t>
            </w:r>
          </w:p>
        </w:tc>
      </w:tr>
    </w:tbl>
    <w:p w:rsidR="00DB3E59" w:rsidRPr="00812DE3" w:rsidRDefault="00DB3E59" w:rsidP="00325507">
      <w:pPr>
        <w:pStyle w:val="PlainText"/>
        <w:spacing w:line="240" w:lineRule="exact"/>
        <w:jc w:val="center"/>
        <w:rPr>
          <w:rFonts w:eastAsia="方正仿宋_GBK" w:hAnsi="宋体"/>
          <w:color w:val="000000"/>
          <w:sz w:val="32"/>
        </w:rPr>
      </w:pPr>
    </w:p>
    <w:p w:rsidR="00DB3E59" w:rsidRPr="0007551F" w:rsidRDefault="00DB3E59" w:rsidP="00325507">
      <w:pPr>
        <w:rPr>
          <w:rFonts w:ascii="宋体" w:cs="Arial"/>
          <w:b/>
          <w:bCs/>
          <w:color w:val="000000"/>
          <w:kern w:val="0"/>
          <w:sz w:val="36"/>
          <w:szCs w:val="36"/>
        </w:rPr>
      </w:pPr>
    </w:p>
    <w:p w:rsidR="00DB3E59" w:rsidRPr="001408DB" w:rsidRDefault="00DB3E59" w:rsidP="00325507">
      <w:pPr>
        <w:spacing w:line="700" w:lineRule="exact"/>
        <w:jc w:val="center"/>
        <w:rPr>
          <w:rFonts w:ascii="宋体" w:eastAsia="方正小标宋简体" w:hAnsi="宋体" w:cs="Arial"/>
          <w:bCs/>
          <w:color w:val="000000"/>
          <w:kern w:val="0"/>
          <w:sz w:val="44"/>
          <w:szCs w:val="44"/>
        </w:rPr>
      </w:pPr>
      <w:r w:rsidRPr="001408DB">
        <w:rPr>
          <w:rFonts w:ascii="宋体" w:eastAsia="方正小标宋简体" w:hAnsi="宋体" w:cs="Arial" w:hint="eastAsia"/>
          <w:bCs/>
          <w:color w:val="000000"/>
          <w:kern w:val="0"/>
          <w:sz w:val="44"/>
          <w:szCs w:val="44"/>
        </w:rPr>
        <w:t>关于转发《福建运盛青年基金会关于申报</w:t>
      </w:r>
    </w:p>
    <w:p w:rsidR="00DB3E59" w:rsidRPr="001408DB" w:rsidRDefault="00DB3E59" w:rsidP="00325507">
      <w:pPr>
        <w:spacing w:line="700" w:lineRule="exact"/>
        <w:jc w:val="center"/>
        <w:rPr>
          <w:rFonts w:ascii="宋体" w:eastAsia="方正小标宋简体" w:hAnsi="宋体" w:cs="Arial"/>
          <w:bCs/>
          <w:color w:val="000000"/>
          <w:kern w:val="0"/>
          <w:sz w:val="44"/>
          <w:szCs w:val="44"/>
        </w:rPr>
      </w:pPr>
      <w:r w:rsidRPr="001408DB">
        <w:rPr>
          <w:rFonts w:ascii="宋体" w:eastAsia="方正小标宋简体" w:hAnsi="宋体" w:cs="Arial" w:hint="eastAsia"/>
          <w:bCs/>
          <w:color w:val="000000"/>
          <w:kern w:val="0"/>
          <w:sz w:val="44"/>
          <w:szCs w:val="44"/>
        </w:rPr>
        <w:t>第二十四届运盛青年科技奖的通知》的通知</w:t>
      </w:r>
    </w:p>
    <w:p w:rsidR="00DB3E59" w:rsidRPr="0007551F" w:rsidRDefault="00DB3E59" w:rsidP="00325507">
      <w:pPr>
        <w:jc w:val="center"/>
        <w:rPr>
          <w:rFonts w:ascii="宋体" w:eastAsia="仿宋" w:hAnsi="宋体" w:cs="Arial"/>
          <w:color w:val="000000"/>
          <w:kern w:val="0"/>
          <w:sz w:val="32"/>
          <w:szCs w:val="32"/>
        </w:rPr>
      </w:pPr>
    </w:p>
    <w:p w:rsidR="00DB3E59" w:rsidRPr="0007319F" w:rsidRDefault="00DB3E59" w:rsidP="00325507">
      <w:pPr>
        <w:rPr>
          <w:rFonts w:ascii="仿宋_GB2312" w:eastAsia="仿宋_GB2312" w:hAnsi="楷体" w:cs="Arial"/>
          <w:color w:val="000000"/>
          <w:kern w:val="0"/>
          <w:sz w:val="32"/>
          <w:szCs w:val="32"/>
        </w:rPr>
      </w:pPr>
      <w:r w:rsidRPr="0007319F">
        <w:rPr>
          <w:rFonts w:ascii="仿宋_GB2312" w:eastAsia="仿宋_GB2312" w:hAnsi="楷体" w:cs="Arial" w:hint="eastAsia"/>
          <w:color w:val="000000"/>
          <w:kern w:val="0"/>
          <w:sz w:val="32"/>
          <w:szCs w:val="32"/>
        </w:rPr>
        <w:t>各省级学会（协会、研究会）、各设区市科协、各高校科协、各有关单位：</w:t>
      </w:r>
    </w:p>
    <w:p w:rsidR="00DB3E59" w:rsidRPr="0007319F" w:rsidRDefault="00DB3E59" w:rsidP="00325507">
      <w:pPr>
        <w:spacing w:line="560" w:lineRule="exact"/>
        <w:ind w:firstLine="555"/>
        <w:rPr>
          <w:rFonts w:ascii="仿宋_GB2312" w:eastAsia="仿宋_GB2312"/>
          <w:sz w:val="32"/>
          <w:szCs w:val="32"/>
        </w:rPr>
      </w:pPr>
      <w:r w:rsidRPr="0007319F">
        <w:rPr>
          <w:rFonts w:ascii="仿宋_GB2312" w:eastAsia="仿宋_GB2312" w:hAnsi="宋体" w:cs="Arial" w:hint="eastAsia"/>
          <w:color w:val="000000"/>
          <w:kern w:val="0"/>
          <w:sz w:val="32"/>
          <w:szCs w:val="32"/>
        </w:rPr>
        <w:t>福建运盛青年科技奖是由原香港运盛集团董事局主席陈泽盛先生向省科协捐资设立的，</w:t>
      </w:r>
      <w:r w:rsidRPr="0007319F">
        <w:rPr>
          <w:rFonts w:ascii="仿宋_GB2312" w:eastAsia="仿宋_GB2312" w:hint="eastAsia"/>
          <w:sz w:val="32"/>
          <w:szCs w:val="32"/>
        </w:rPr>
        <w:t>由省科协主导和组织评选，面向全省青年科技工作者的科技奖项。</w:t>
      </w:r>
      <w:r w:rsidRPr="0007319F">
        <w:rPr>
          <w:rFonts w:ascii="仿宋_GB2312" w:eastAsia="仿宋_GB2312" w:hAnsi="宋体" w:cs="Arial" w:hint="eastAsia"/>
          <w:color w:val="000000"/>
          <w:kern w:val="0"/>
          <w:sz w:val="32"/>
          <w:szCs w:val="32"/>
        </w:rPr>
        <w:t>在各省级学会（协会、研究会）、各市科协、各高校科协及有关单位和社会各界人士的支持关心下，已成功地举办了</w:t>
      </w:r>
      <w:r w:rsidRPr="0007319F">
        <w:rPr>
          <w:rFonts w:ascii="仿宋_GB2312" w:eastAsia="仿宋_GB2312" w:hAnsi="宋体" w:cs="Arial"/>
          <w:color w:val="000000"/>
          <w:kern w:val="0"/>
          <w:sz w:val="32"/>
          <w:szCs w:val="32"/>
        </w:rPr>
        <w:t>23</w:t>
      </w:r>
      <w:r w:rsidRPr="0007319F">
        <w:rPr>
          <w:rFonts w:ascii="仿宋_GB2312" w:eastAsia="仿宋_GB2312" w:hAnsi="宋体" w:cs="Arial" w:hint="eastAsia"/>
          <w:color w:val="000000"/>
          <w:kern w:val="0"/>
          <w:sz w:val="32"/>
          <w:szCs w:val="32"/>
        </w:rPr>
        <w:t>届评选表彰活动，共有</w:t>
      </w:r>
      <w:r w:rsidRPr="0007319F">
        <w:rPr>
          <w:rFonts w:ascii="仿宋_GB2312" w:eastAsia="仿宋_GB2312" w:hAnsi="宋体" w:cs="Arial"/>
          <w:color w:val="000000"/>
          <w:kern w:val="0"/>
          <w:sz w:val="32"/>
          <w:szCs w:val="32"/>
        </w:rPr>
        <w:t>227</w:t>
      </w:r>
      <w:r w:rsidRPr="0007319F">
        <w:rPr>
          <w:rFonts w:ascii="仿宋_GB2312" w:eastAsia="仿宋_GB2312" w:hAnsi="宋体" w:cs="Arial" w:hint="eastAsia"/>
          <w:color w:val="000000"/>
          <w:kern w:val="0"/>
          <w:sz w:val="32"/>
          <w:szCs w:val="32"/>
        </w:rPr>
        <w:t>名优秀青年科技工作者获此殊荣，</w:t>
      </w:r>
      <w:r w:rsidRPr="0007319F">
        <w:rPr>
          <w:rFonts w:ascii="仿宋_GB2312" w:eastAsia="仿宋_GB2312" w:hint="eastAsia"/>
          <w:sz w:val="32"/>
          <w:szCs w:val="32"/>
        </w:rPr>
        <w:t>有着广泛的影响，得到了社会的充分认同。</w:t>
      </w:r>
    </w:p>
    <w:p w:rsidR="00DB3E59" w:rsidRPr="0007319F" w:rsidRDefault="00DB3E59" w:rsidP="00325507">
      <w:pPr>
        <w:ind w:firstLineChars="200" w:firstLine="640"/>
        <w:rPr>
          <w:rFonts w:ascii="仿宋_GB2312" w:eastAsia="仿宋_GB2312" w:hAnsi="宋体" w:cs="Arial"/>
          <w:color w:val="000000"/>
          <w:kern w:val="0"/>
          <w:sz w:val="32"/>
          <w:szCs w:val="32"/>
        </w:rPr>
      </w:pPr>
      <w:r w:rsidRPr="0007319F">
        <w:rPr>
          <w:rFonts w:ascii="仿宋_GB2312" w:eastAsia="仿宋_GB2312" w:hAnsi="宋体" w:cs="Arial" w:hint="eastAsia"/>
          <w:color w:val="000000"/>
          <w:kern w:val="0"/>
          <w:sz w:val="32"/>
          <w:szCs w:val="32"/>
        </w:rPr>
        <w:t>运盛青年科技奖每年评奖一次，现将《福建运盛青年基金会关于申报第二十四届运盛青年科技奖的通知》转发给你们，请广为宣传</w:t>
      </w:r>
      <w:r w:rsidRPr="0007319F">
        <w:rPr>
          <w:rFonts w:ascii="仿宋_GB2312" w:eastAsia="仿宋_GB2312" w:hAnsi="宋体" w:cs="Arial"/>
          <w:color w:val="000000"/>
          <w:kern w:val="0"/>
          <w:sz w:val="32"/>
          <w:szCs w:val="32"/>
        </w:rPr>
        <w:t>,</w:t>
      </w:r>
      <w:r w:rsidRPr="0007319F">
        <w:rPr>
          <w:rFonts w:ascii="仿宋_GB2312" w:eastAsia="仿宋_GB2312" w:hAnsi="宋体" w:cs="Arial" w:hint="eastAsia"/>
          <w:color w:val="000000"/>
          <w:kern w:val="0"/>
          <w:sz w:val="32"/>
          <w:szCs w:val="32"/>
        </w:rPr>
        <w:t>做好申报推荐工作。</w:t>
      </w:r>
    </w:p>
    <w:p w:rsidR="00DB3E59" w:rsidRPr="0007319F" w:rsidRDefault="00DB3E59" w:rsidP="00325507">
      <w:pPr>
        <w:rPr>
          <w:rFonts w:ascii="仿宋_GB2312" w:eastAsia="仿宋_GB2312" w:hAnsi="宋体" w:cs="Arial"/>
          <w:color w:val="000000"/>
          <w:kern w:val="0"/>
          <w:sz w:val="32"/>
          <w:szCs w:val="32"/>
        </w:rPr>
      </w:pPr>
    </w:p>
    <w:p w:rsidR="00DB3E59" w:rsidRPr="0007319F" w:rsidRDefault="00DB3E59" w:rsidP="00325507">
      <w:pPr>
        <w:ind w:firstLineChars="200" w:firstLine="640"/>
        <w:rPr>
          <w:rFonts w:ascii="仿宋_GB2312" w:eastAsia="仿宋_GB2312" w:hAnsi="宋体" w:cs="Arial"/>
          <w:color w:val="000000"/>
          <w:kern w:val="0"/>
          <w:sz w:val="32"/>
          <w:szCs w:val="32"/>
        </w:rPr>
      </w:pPr>
      <w:r w:rsidRPr="0007319F">
        <w:rPr>
          <w:rFonts w:ascii="仿宋_GB2312" w:eastAsia="仿宋_GB2312" w:hAnsi="宋体" w:cs="Arial" w:hint="eastAsia"/>
          <w:color w:val="000000"/>
          <w:kern w:val="0"/>
          <w:sz w:val="32"/>
          <w:szCs w:val="32"/>
        </w:rPr>
        <w:t>附件：福建运盛青年基金会关于申报第二十四届运盛青年</w:t>
      </w:r>
    </w:p>
    <w:p w:rsidR="00DB3E59" w:rsidRPr="0007319F" w:rsidRDefault="00DB3E59" w:rsidP="00325507">
      <w:pPr>
        <w:ind w:firstLineChars="200" w:firstLine="640"/>
        <w:rPr>
          <w:rFonts w:ascii="仿宋_GB2312" w:eastAsia="仿宋_GB2312" w:hAnsi="宋体" w:cs="Arial"/>
          <w:color w:val="000000"/>
          <w:kern w:val="0"/>
          <w:sz w:val="32"/>
          <w:szCs w:val="32"/>
        </w:rPr>
      </w:pPr>
      <w:r w:rsidRPr="0007319F">
        <w:rPr>
          <w:rFonts w:ascii="仿宋_GB2312" w:eastAsia="仿宋_GB2312" w:hAnsi="宋体" w:cs="Arial"/>
          <w:color w:val="000000"/>
          <w:kern w:val="0"/>
          <w:sz w:val="32"/>
          <w:szCs w:val="32"/>
        </w:rPr>
        <w:t xml:space="preserve">      </w:t>
      </w:r>
      <w:r w:rsidRPr="0007319F">
        <w:rPr>
          <w:rFonts w:ascii="仿宋_GB2312" w:eastAsia="仿宋_GB2312" w:hAnsi="宋体" w:cs="Arial" w:hint="eastAsia"/>
          <w:color w:val="000000"/>
          <w:kern w:val="0"/>
          <w:sz w:val="32"/>
          <w:szCs w:val="32"/>
        </w:rPr>
        <w:t>科技奖的通知</w:t>
      </w:r>
    </w:p>
    <w:p w:rsidR="00DB3E59" w:rsidRPr="0007319F" w:rsidRDefault="00DB3E59" w:rsidP="00325507">
      <w:pPr>
        <w:ind w:firstLineChars="2100" w:firstLine="6720"/>
        <w:rPr>
          <w:rFonts w:ascii="仿宋_GB2312" w:eastAsia="仿宋_GB2312" w:hAnsi="宋体" w:cs="Arial"/>
          <w:color w:val="000000"/>
          <w:kern w:val="0"/>
          <w:sz w:val="32"/>
          <w:szCs w:val="32"/>
        </w:rPr>
      </w:pPr>
    </w:p>
    <w:p w:rsidR="00DB3E59" w:rsidRPr="0007319F" w:rsidRDefault="00DB3E59" w:rsidP="00325507">
      <w:pPr>
        <w:ind w:firstLineChars="50" w:firstLine="160"/>
        <w:rPr>
          <w:rFonts w:ascii="仿宋_GB2312" w:eastAsia="仿宋_GB2312" w:hAnsi="宋体" w:cs="Arial"/>
          <w:color w:val="000000"/>
          <w:kern w:val="0"/>
          <w:sz w:val="32"/>
          <w:szCs w:val="32"/>
        </w:rPr>
      </w:pPr>
    </w:p>
    <w:p w:rsidR="00DB3E59" w:rsidRPr="0007319F" w:rsidRDefault="00DB3E59" w:rsidP="00325507">
      <w:pPr>
        <w:widowControl/>
        <w:spacing w:line="620" w:lineRule="exact"/>
        <w:ind w:rightChars="50" w:right="105" w:firstLineChars="1600" w:firstLine="5120"/>
        <w:rPr>
          <w:rFonts w:ascii="仿宋_GB2312" w:eastAsia="仿宋_GB2312" w:hAnsi="宋体" w:cs="宋体"/>
          <w:color w:val="000000"/>
          <w:kern w:val="0"/>
          <w:sz w:val="32"/>
          <w:szCs w:val="32"/>
        </w:rPr>
      </w:pPr>
      <w:r w:rsidRPr="0007319F">
        <w:rPr>
          <w:rFonts w:ascii="仿宋_GB2312" w:eastAsia="仿宋_GB2312" w:hAnsi="宋体" w:cs="宋体" w:hint="eastAsia"/>
          <w:color w:val="000000"/>
          <w:kern w:val="0"/>
          <w:sz w:val="32"/>
          <w:szCs w:val="32"/>
        </w:rPr>
        <w:t>福建省科学技术协会</w:t>
      </w:r>
    </w:p>
    <w:p w:rsidR="00DB3E59" w:rsidRPr="0007319F" w:rsidRDefault="00DB3E59" w:rsidP="00325507">
      <w:pPr>
        <w:widowControl/>
        <w:spacing w:line="620" w:lineRule="exact"/>
        <w:ind w:rightChars="50" w:right="105" w:firstLineChars="1700" w:firstLine="5440"/>
        <w:rPr>
          <w:rFonts w:ascii="仿宋_GB2312" w:eastAsia="仿宋_GB2312" w:hAnsi="宋体" w:cs="宋体"/>
          <w:color w:val="000000"/>
          <w:kern w:val="0"/>
          <w:sz w:val="32"/>
          <w:szCs w:val="32"/>
        </w:rPr>
      </w:pPr>
      <w:smartTag w:uri="urn:schemas-microsoft-com:office:smarttags" w:element="chsdate">
        <w:smartTagPr>
          <w:attr w:name="IsROCDate" w:val="False"/>
          <w:attr w:name="IsLunarDate" w:val="False"/>
          <w:attr w:name="Day" w:val="5"/>
          <w:attr w:name="Month" w:val="4"/>
          <w:attr w:name="Year" w:val="2017"/>
        </w:smartTagPr>
        <w:r w:rsidRPr="0007319F">
          <w:rPr>
            <w:rFonts w:ascii="仿宋_GB2312" w:eastAsia="仿宋_GB2312" w:hAnsi="宋体" w:cs="宋体"/>
            <w:color w:val="000000"/>
            <w:kern w:val="0"/>
            <w:sz w:val="32"/>
            <w:szCs w:val="32"/>
          </w:rPr>
          <w:t>2017</w:t>
        </w:r>
        <w:r w:rsidRPr="0007319F">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4</w:t>
        </w:r>
        <w:r w:rsidRPr="0007319F">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7</w:t>
        </w:r>
        <w:r w:rsidRPr="0007319F">
          <w:rPr>
            <w:rFonts w:ascii="仿宋_GB2312" w:eastAsia="仿宋_GB2312" w:hAnsi="宋体" w:cs="宋体" w:hint="eastAsia"/>
            <w:color w:val="000000"/>
            <w:kern w:val="0"/>
            <w:sz w:val="32"/>
            <w:szCs w:val="32"/>
          </w:rPr>
          <w:t>日</w:t>
        </w:r>
      </w:smartTag>
    </w:p>
    <w:p w:rsidR="00DB3E59" w:rsidRPr="0007551F" w:rsidRDefault="00DB3E59" w:rsidP="00325507">
      <w:pPr>
        <w:widowControl/>
        <w:spacing w:line="620" w:lineRule="exact"/>
        <w:ind w:rightChars="50" w:right="105"/>
        <w:rPr>
          <w:rFonts w:ascii="宋体" w:eastAsia="仿宋_GB2312" w:hAnsi="宋体"/>
          <w:color w:val="000000"/>
          <w:sz w:val="32"/>
          <w:szCs w:val="32"/>
        </w:rPr>
      </w:pPr>
    </w:p>
    <w:p w:rsidR="00DB3E59" w:rsidRPr="0007551F" w:rsidRDefault="00DB3E59" w:rsidP="00325507">
      <w:pPr>
        <w:widowControl/>
        <w:spacing w:line="620" w:lineRule="exact"/>
        <w:ind w:rightChars="50" w:right="105"/>
        <w:rPr>
          <w:rFonts w:ascii="宋体" w:eastAsia="仿宋_GB2312" w:hAnsi="宋体"/>
          <w:color w:val="000000"/>
          <w:sz w:val="32"/>
          <w:szCs w:val="32"/>
        </w:rPr>
      </w:pPr>
    </w:p>
    <w:p w:rsidR="00DB3E59" w:rsidRPr="0007551F" w:rsidRDefault="00DB3E59" w:rsidP="00325507">
      <w:pPr>
        <w:widowControl/>
        <w:spacing w:line="620" w:lineRule="exact"/>
        <w:ind w:rightChars="50" w:right="105"/>
        <w:rPr>
          <w:rFonts w:ascii="宋体" w:eastAsia="仿宋_GB2312" w:hAnsi="宋体"/>
          <w:color w:val="000000"/>
          <w:sz w:val="32"/>
          <w:szCs w:val="32"/>
        </w:rPr>
      </w:pPr>
    </w:p>
    <w:p w:rsidR="00DB3E59" w:rsidRPr="0007551F" w:rsidRDefault="00DB3E59" w:rsidP="00325507">
      <w:pPr>
        <w:widowControl/>
        <w:spacing w:line="620" w:lineRule="exact"/>
        <w:ind w:rightChars="50" w:right="105"/>
        <w:rPr>
          <w:rFonts w:ascii="宋体" w:eastAsia="仿宋_GB2312" w:hAnsi="宋体"/>
          <w:color w:val="000000"/>
          <w:sz w:val="32"/>
          <w:szCs w:val="32"/>
        </w:rPr>
      </w:pPr>
    </w:p>
    <w:p w:rsidR="00DB3E59" w:rsidRPr="0007551F" w:rsidRDefault="00DB3E59" w:rsidP="00325507">
      <w:pPr>
        <w:widowControl/>
        <w:spacing w:line="620" w:lineRule="exact"/>
        <w:ind w:rightChars="50" w:right="105"/>
        <w:rPr>
          <w:rFonts w:ascii="宋体" w:eastAsia="仿宋_GB2312" w:hAnsi="宋体"/>
          <w:color w:val="000000"/>
          <w:sz w:val="32"/>
          <w:szCs w:val="32"/>
        </w:rPr>
      </w:pPr>
    </w:p>
    <w:p w:rsidR="00DB3E59" w:rsidRDefault="00DB3E59" w:rsidP="00325507">
      <w:pPr>
        <w:widowControl/>
        <w:spacing w:line="620" w:lineRule="exact"/>
        <w:ind w:rightChars="50" w:right="105"/>
        <w:rPr>
          <w:rFonts w:ascii="宋体" w:eastAsia="仿宋_GB2312" w:hAnsi="宋体"/>
          <w:color w:val="000000"/>
          <w:sz w:val="32"/>
          <w:szCs w:val="32"/>
        </w:rPr>
      </w:pPr>
    </w:p>
    <w:p w:rsidR="00DB3E59" w:rsidRDefault="00DB3E59" w:rsidP="00325507">
      <w:pPr>
        <w:widowControl/>
        <w:spacing w:line="620" w:lineRule="exact"/>
        <w:ind w:rightChars="50" w:right="105"/>
        <w:rPr>
          <w:rFonts w:ascii="宋体" w:eastAsia="仿宋_GB2312" w:hAnsi="宋体"/>
          <w:color w:val="000000"/>
          <w:sz w:val="32"/>
          <w:szCs w:val="32"/>
        </w:rPr>
      </w:pPr>
    </w:p>
    <w:p w:rsidR="00DB3E59" w:rsidRDefault="00DB3E59" w:rsidP="00325507">
      <w:pPr>
        <w:widowControl/>
        <w:spacing w:line="620" w:lineRule="exact"/>
        <w:ind w:rightChars="50" w:right="105"/>
        <w:rPr>
          <w:rFonts w:ascii="宋体" w:eastAsia="仿宋_GB2312" w:hAnsi="宋体"/>
          <w:color w:val="000000"/>
          <w:sz w:val="32"/>
          <w:szCs w:val="32"/>
        </w:rPr>
      </w:pPr>
    </w:p>
    <w:p w:rsidR="00DB3E59" w:rsidRDefault="00DB3E59" w:rsidP="00325507">
      <w:pPr>
        <w:widowControl/>
        <w:spacing w:line="620" w:lineRule="exact"/>
        <w:ind w:rightChars="50" w:right="105"/>
        <w:rPr>
          <w:rFonts w:ascii="宋体" w:eastAsia="仿宋_GB2312" w:hAnsi="宋体"/>
          <w:color w:val="000000"/>
          <w:sz w:val="32"/>
          <w:szCs w:val="32"/>
        </w:rPr>
      </w:pPr>
    </w:p>
    <w:p w:rsidR="00DB3E59" w:rsidRDefault="00DB3E59" w:rsidP="00325507">
      <w:pPr>
        <w:widowControl/>
        <w:spacing w:line="620" w:lineRule="exact"/>
        <w:ind w:rightChars="50" w:right="105"/>
        <w:rPr>
          <w:rFonts w:ascii="宋体" w:eastAsia="仿宋_GB2312" w:hAnsi="宋体"/>
          <w:color w:val="00000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90"/>
      </w:tblGrid>
      <w:tr w:rsidR="00DB3E59" w:rsidRPr="005D5963" w:rsidTr="00A46154">
        <w:trPr>
          <w:trHeight w:val="658"/>
        </w:trPr>
        <w:tc>
          <w:tcPr>
            <w:tcW w:w="8890" w:type="dxa"/>
            <w:tcBorders>
              <w:top w:val="single" w:sz="18" w:space="0" w:color="auto"/>
              <w:left w:val="nil"/>
              <w:bottom w:val="single" w:sz="18" w:space="0" w:color="auto"/>
              <w:right w:val="nil"/>
            </w:tcBorders>
          </w:tcPr>
          <w:p w:rsidR="00DB3E59" w:rsidRPr="005D5963" w:rsidRDefault="00DB3E59" w:rsidP="00A46154">
            <w:pPr>
              <w:spacing w:line="540" w:lineRule="exact"/>
              <w:rPr>
                <w:rFonts w:ascii="宋体" w:eastAsia="仿宋_GB2312" w:hAnsi="宋体"/>
                <w:color w:val="000000"/>
                <w:sz w:val="32"/>
                <w:szCs w:val="32"/>
              </w:rPr>
            </w:pPr>
            <w:r w:rsidRPr="005D5963">
              <w:rPr>
                <w:rFonts w:ascii="宋体" w:eastAsia="仿宋_GB2312" w:hAnsi="宋体" w:hint="eastAsia"/>
                <w:sz w:val="28"/>
                <w:szCs w:val="28"/>
              </w:rPr>
              <w:t>福建省科学技术协会办公室</w:t>
            </w:r>
            <w:r w:rsidRPr="005D5963">
              <w:rPr>
                <w:rFonts w:ascii="宋体" w:eastAsia="仿宋_GB2312" w:hAnsi="宋体"/>
                <w:sz w:val="28"/>
                <w:szCs w:val="28"/>
              </w:rPr>
              <w:t xml:space="preserve">                 2017</w:t>
            </w:r>
            <w:r w:rsidRPr="005D5963">
              <w:rPr>
                <w:rFonts w:ascii="宋体" w:eastAsia="仿宋_GB2312" w:hAnsi="宋体" w:hint="eastAsia"/>
                <w:sz w:val="28"/>
                <w:szCs w:val="28"/>
              </w:rPr>
              <w:t>年</w:t>
            </w:r>
            <w:r w:rsidRPr="005D5963">
              <w:rPr>
                <w:rFonts w:ascii="宋体" w:eastAsia="仿宋_GB2312" w:hAnsi="宋体"/>
                <w:sz w:val="28"/>
                <w:szCs w:val="28"/>
              </w:rPr>
              <w:t>4</w:t>
            </w:r>
            <w:r w:rsidRPr="005D5963">
              <w:rPr>
                <w:rFonts w:ascii="宋体" w:eastAsia="仿宋_GB2312" w:hAnsi="宋体" w:hint="eastAsia"/>
                <w:sz w:val="28"/>
                <w:szCs w:val="28"/>
              </w:rPr>
              <w:t>月</w:t>
            </w:r>
            <w:r w:rsidRPr="005D5963">
              <w:rPr>
                <w:rFonts w:ascii="宋体" w:eastAsia="仿宋_GB2312" w:hAnsi="宋体"/>
                <w:sz w:val="28"/>
                <w:szCs w:val="28"/>
              </w:rPr>
              <w:t>7</w:t>
            </w:r>
            <w:r w:rsidRPr="005D5963">
              <w:rPr>
                <w:rFonts w:ascii="宋体" w:eastAsia="仿宋_GB2312" w:hAnsi="宋体" w:hint="eastAsia"/>
                <w:sz w:val="28"/>
                <w:szCs w:val="28"/>
              </w:rPr>
              <w:t>日印发</w:t>
            </w:r>
          </w:p>
        </w:tc>
      </w:tr>
    </w:tbl>
    <w:p w:rsidR="00DB3E59" w:rsidRDefault="00DB3E59" w:rsidP="00325507">
      <w:pPr>
        <w:pStyle w:val="PlainText"/>
        <w:jc w:val="left"/>
        <w:rPr>
          <w:rFonts w:ascii="黑体" w:eastAsia="黑体" w:hAnsi="黑体"/>
          <w:color w:val="000000"/>
          <w:sz w:val="32"/>
        </w:rPr>
      </w:pPr>
    </w:p>
    <w:p w:rsidR="00DB3E59" w:rsidRDefault="00DB3E59" w:rsidP="00325507">
      <w:pPr>
        <w:pStyle w:val="PlainText"/>
        <w:jc w:val="left"/>
        <w:rPr>
          <w:rFonts w:ascii="黑体" w:eastAsia="黑体" w:hAnsi="黑体"/>
          <w:color w:val="000000"/>
          <w:sz w:val="32"/>
        </w:rPr>
      </w:pPr>
    </w:p>
    <w:p w:rsidR="00DB3E59" w:rsidRDefault="00DB3E59" w:rsidP="00325507">
      <w:pPr>
        <w:pStyle w:val="PlainText"/>
        <w:jc w:val="left"/>
        <w:rPr>
          <w:rFonts w:ascii="黑体" w:eastAsia="黑体" w:hAnsi="黑体"/>
          <w:color w:val="000000"/>
          <w:sz w:val="32"/>
        </w:rPr>
      </w:pPr>
    </w:p>
    <w:p w:rsidR="00DB3E59" w:rsidRPr="001408DB" w:rsidRDefault="00DB3E59" w:rsidP="00325507">
      <w:pPr>
        <w:pStyle w:val="PlainText"/>
        <w:jc w:val="left"/>
        <w:rPr>
          <w:rFonts w:ascii="黑体" w:eastAsia="黑体" w:hAnsi="黑体"/>
          <w:color w:val="000000"/>
          <w:sz w:val="32"/>
        </w:rPr>
      </w:pPr>
      <w:r>
        <w:rPr>
          <w:noProof/>
        </w:rPr>
        <w:pict>
          <v:shape id="_x0000_s1027" type="#_x0000_t172" style="position:absolute;margin-left:11.7pt;margin-top:46.8pt;width:420.75pt;height:49.3pt;z-index:251659264" adj="0" fillcolor="black">
            <v:shadow color="#868686"/>
            <v:textpath style="font-family:&quot;方正小标宋简体&quot;;font-size:40pt;v-text-kern:t" trim="t" fitpath="t" string="福建运盛青年基金会"/>
            <w10:wrap type="square"/>
          </v:shape>
        </w:pict>
      </w:r>
      <w:r w:rsidRPr="001408DB">
        <w:rPr>
          <w:rFonts w:ascii="黑体" w:eastAsia="黑体" w:hAnsi="黑体" w:hint="eastAsia"/>
          <w:color w:val="000000"/>
          <w:sz w:val="32"/>
        </w:rPr>
        <w:t>附件</w:t>
      </w:r>
    </w:p>
    <w:p w:rsidR="00DB3E59" w:rsidRPr="0007551F" w:rsidRDefault="00DB3E59" w:rsidP="00325507">
      <w:pPr>
        <w:pStyle w:val="PlainText"/>
        <w:spacing w:line="580" w:lineRule="exact"/>
        <w:jc w:val="center"/>
        <w:rPr>
          <w:rFonts w:eastAsia="方正仿宋_GBK" w:hAnsi="宋体"/>
          <w:color w:val="000000"/>
          <w:sz w:val="32"/>
        </w:rPr>
      </w:pPr>
    </w:p>
    <w:p w:rsidR="00DB3E59" w:rsidRPr="0007551F" w:rsidRDefault="00DB3E59" w:rsidP="00325507">
      <w:pPr>
        <w:pStyle w:val="PlainText"/>
        <w:jc w:val="center"/>
        <w:rPr>
          <w:rFonts w:eastAsia="仿宋_GB2312" w:hAnsi="宋体"/>
          <w:color w:val="000000"/>
          <w:sz w:val="32"/>
        </w:rPr>
      </w:pPr>
      <w:r w:rsidRPr="0007551F">
        <w:rPr>
          <w:rFonts w:eastAsia="仿宋_GB2312" w:hAnsi="宋体" w:hint="eastAsia"/>
          <w:color w:val="000000"/>
          <w:sz w:val="32"/>
        </w:rPr>
        <w:t>闽运盛基金〔</w:t>
      </w:r>
      <w:r>
        <w:rPr>
          <w:rFonts w:eastAsia="仿宋_GB2312" w:hAnsi="宋体"/>
          <w:color w:val="000000"/>
          <w:sz w:val="32"/>
        </w:rPr>
        <w:t>2017</w:t>
      </w:r>
      <w:r w:rsidRPr="0007551F">
        <w:rPr>
          <w:rFonts w:eastAsia="仿宋_GB2312" w:hAnsi="宋体" w:hint="eastAsia"/>
          <w:color w:val="000000"/>
          <w:sz w:val="32"/>
        </w:rPr>
        <w:t>〕</w:t>
      </w:r>
      <w:r w:rsidRPr="0007551F">
        <w:rPr>
          <w:rFonts w:eastAsia="仿宋_GB2312" w:hAnsi="宋体"/>
          <w:color w:val="000000"/>
          <w:sz w:val="32"/>
        </w:rPr>
        <w:t>3</w:t>
      </w:r>
      <w:r w:rsidRPr="0007551F">
        <w:rPr>
          <w:rFonts w:eastAsia="仿宋_GB2312" w:hAnsi="宋体" w:hint="eastAsia"/>
          <w:color w:val="000000"/>
          <w:sz w:val="32"/>
        </w:rPr>
        <w:t>号</w:t>
      </w:r>
    </w:p>
    <w:p w:rsidR="00DB3E59" w:rsidRPr="0007551F" w:rsidRDefault="00DB3E59" w:rsidP="00325507">
      <w:pPr>
        <w:spacing w:line="520" w:lineRule="exact"/>
        <w:jc w:val="center"/>
        <w:rPr>
          <w:rFonts w:ascii="宋体"/>
          <w:b/>
          <w:sz w:val="44"/>
          <w:szCs w:val="44"/>
        </w:rPr>
      </w:pPr>
      <w:r>
        <w:rPr>
          <w:noProof/>
        </w:rPr>
        <w:pict>
          <v:line id="_x0000_s1028" style="position:absolute;left:0;text-align:left;z-index:251660288" from="-9pt,0" to="450pt,0" strokeweight="1.5pt"/>
        </w:pict>
      </w:r>
    </w:p>
    <w:p w:rsidR="00DB3E59" w:rsidRPr="0007551F" w:rsidRDefault="00DB3E59" w:rsidP="00325507">
      <w:pPr>
        <w:spacing w:line="520" w:lineRule="exact"/>
        <w:jc w:val="center"/>
        <w:rPr>
          <w:rFonts w:ascii="宋体" w:eastAsia="方正小标宋简体" w:hAnsi="宋体"/>
          <w:sz w:val="44"/>
          <w:szCs w:val="44"/>
        </w:rPr>
      </w:pPr>
      <w:r>
        <w:rPr>
          <w:rFonts w:ascii="宋体" w:eastAsia="方正小标宋简体" w:hAnsi="宋体" w:hint="eastAsia"/>
          <w:sz w:val="44"/>
          <w:szCs w:val="44"/>
        </w:rPr>
        <w:t>福建运盛青年基金会关于申报第二十四</w:t>
      </w:r>
      <w:r w:rsidRPr="0007551F">
        <w:rPr>
          <w:rFonts w:ascii="宋体" w:eastAsia="方正小标宋简体" w:hAnsi="宋体" w:hint="eastAsia"/>
          <w:sz w:val="44"/>
          <w:szCs w:val="44"/>
        </w:rPr>
        <w:t>届</w:t>
      </w:r>
    </w:p>
    <w:p w:rsidR="00DB3E59" w:rsidRPr="0007551F" w:rsidRDefault="00DB3E59" w:rsidP="00325507">
      <w:pPr>
        <w:spacing w:line="520" w:lineRule="exact"/>
        <w:jc w:val="center"/>
        <w:rPr>
          <w:rFonts w:ascii="宋体" w:eastAsia="方正小标宋简体" w:hAnsi="宋体"/>
          <w:sz w:val="40"/>
          <w:szCs w:val="44"/>
        </w:rPr>
      </w:pPr>
      <w:r w:rsidRPr="0007551F">
        <w:rPr>
          <w:rFonts w:ascii="宋体" w:eastAsia="方正小标宋简体" w:hAnsi="宋体" w:hint="eastAsia"/>
          <w:sz w:val="44"/>
          <w:szCs w:val="44"/>
        </w:rPr>
        <w:t>运盛青年科技奖的通知</w:t>
      </w:r>
    </w:p>
    <w:p w:rsidR="00DB3E59" w:rsidRPr="0007551F" w:rsidRDefault="00DB3E59" w:rsidP="00325507">
      <w:pPr>
        <w:spacing w:line="520" w:lineRule="exact"/>
        <w:rPr>
          <w:rFonts w:ascii="宋体" w:eastAsia="仿宋_GB2312" w:hAnsi="宋体" w:cs="宋体"/>
          <w:color w:val="000000"/>
          <w:kern w:val="0"/>
          <w:sz w:val="32"/>
          <w:szCs w:val="32"/>
        </w:rPr>
      </w:pPr>
      <w:r w:rsidRPr="0007551F">
        <w:rPr>
          <w:rFonts w:ascii="宋体" w:eastAsia="仿宋_GB2312" w:hAnsi="宋体" w:cs="宋体" w:hint="eastAsia"/>
          <w:color w:val="000000"/>
          <w:kern w:val="0"/>
          <w:sz w:val="32"/>
          <w:szCs w:val="32"/>
        </w:rPr>
        <w:t>各省级学会</w:t>
      </w:r>
      <w:r w:rsidRPr="0007551F">
        <w:rPr>
          <w:rFonts w:ascii="宋体" w:eastAsia="仿宋_GB2312" w:hAnsi="宋体" w:cs="宋体"/>
          <w:color w:val="000000"/>
          <w:kern w:val="0"/>
          <w:sz w:val="32"/>
          <w:szCs w:val="32"/>
        </w:rPr>
        <w:t>(</w:t>
      </w:r>
      <w:r w:rsidRPr="0007551F">
        <w:rPr>
          <w:rFonts w:ascii="宋体" w:eastAsia="仿宋_GB2312" w:hAnsi="宋体" w:cs="宋体" w:hint="eastAsia"/>
          <w:color w:val="000000"/>
          <w:kern w:val="0"/>
          <w:sz w:val="32"/>
          <w:szCs w:val="32"/>
        </w:rPr>
        <w:t>协会、研究会</w:t>
      </w:r>
      <w:r w:rsidRPr="0007551F">
        <w:rPr>
          <w:rFonts w:ascii="宋体" w:eastAsia="仿宋_GB2312" w:hAnsi="宋体" w:cs="宋体"/>
          <w:color w:val="000000"/>
          <w:kern w:val="0"/>
          <w:sz w:val="32"/>
          <w:szCs w:val="32"/>
        </w:rPr>
        <w:t>)</w:t>
      </w:r>
      <w:r w:rsidRPr="0007551F">
        <w:rPr>
          <w:rFonts w:ascii="宋体" w:eastAsia="仿宋_GB2312" w:hAnsi="宋体" w:cs="宋体" w:hint="eastAsia"/>
          <w:color w:val="000000"/>
          <w:kern w:val="0"/>
          <w:sz w:val="32"/>
          <w:szCs w:val="32"/>
        </w:rPr>
        <w:t>、各设区市科协、各高校科协、各有关单位：</w:t>
      </w:r>
    </w:p>
    <w:p w:rsidR="00DB3E59" w:rsidRPr="0007551F" w:rsidRDefault="00DB3E59" w:rsidP="00325507">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经与省科协研究商定，福建运盛青年基金会第二十四</w:t>
      </w:r>
      <w:r w:rsidRPr="0007551F">
        <w:rPr>
          <w:rFonts w:ascii="宋体" w:eastAsia="仿宋_GB2312" w:hAnsi="宋体" w:hint="eastAsia"/>
          <w:sz w:val="32"/>
          <w:szCs w:val="32"/>
        </w:rPr>
        <w:t>届“运盛青年科技奖”开始申报，现将有关事项通知如下：</w:t>
      </w:r>
    </w:p>
    <w:p w:rsidR="00DB3E59" w:rsidRPr="0007551F" w:rsidRDefault="00DB3E59" w:rsidP="00325507">
      <w:pPr>
        <w:spacing w:line="520" w:lineRule="exact"/>
        <w:ind w:leftChars="250" w:left="525" w:firstLineChars="50" w:firstLine="160"/>
        <w:rPr>
          <w:rFonts w:ascii="宋体" w:eastAsia="黑体" w:hAnsi="宋体"/>
          <w:sz w:val="32"/>
          <w:szCs w:val="32"/>
        </w:rPr>
      </w:pPr>
      <w:r w:rsidRPr="0007551F">
        <w:rPr>
          <w:rFonts w:ascii="宋体" w:eastAsia="黑体" w:hAnsi="宋体" w:hint="eastAsia"/>
          <w:sz w:val="32"/>
          <w:szCs w:val="32"/>
        </w:rPr>
        <w:t>一、申报条件</w:t>
      </w:r>
    </w:p>
    <w:p w:rsidR="00DB3E59" w:rsidRDefault="00DB3E59" w:rsidP="00325507">
      <w:pPr>
        <w:spacing w:line="520" w:lineRule="exact"/>
        <w:ind w:firstLineChars="200" w:firstLine="640"/>
        <w:rPr>
          <w:rFonts w:ascii="宋体" w:eastAsia="仿宋_GB2312" w:hAnsi="宋体"/>
          <w:sz w:val="32"/>
          <w:szCs w:val="32"/>
        </w:rPr>
      </w:pPr>
      <w:r>
        <w:rPr>
          <w:rFonts w:ascii="仿宋_GB2312" w:eastAsia="仿宋_GB2312" w:hint="eastAsia"/>
          <w:color w:val="000000"/>
          <w:sz w:val="32"/>
          <w:szCs w:val="32"/>
        </w:rPr>
        <w:t>拥护中国共产党的领导，热爱社会主义祖国，认真贯彻执行党的路线、方针、政策，自觉践行社会主义核心价值观，遵纪守法、品行端正，坚持科学精神、恪守科学道德。</w:t>
      </w:r>
      <w:r w:rsidRPr="0007551F">
        <w:rPr>
          <w:rFonts w:ascii="宋体" w:eastAsia="仿宋_GB2312" w:hAnsi="宋体" w:hint="eastAsia"/>
          <w:sz w:val="32"/>
          <w:szCs w:val="32"/>
        </w:rPr>
        <w:t>在福建省科技工作与活动中</w:t>
      </w:r>
      <w:r>
        <w:rPr>
          <w:rFonts w:ascii="宋体" w:eastAsia="仿宋_GB2312" w:hAnsi="宋体" w:hint="eastAsia"/>
          <w:sz w:val="32"/>
          <w:szCs w:val="32"/>
        </w:rPr>
        <w:t>：</w:t>
      </w:r>
    </w:p>
    <w:p w:rsidR="00DB3E59" w:rsidRDefault="00DB3E59" w:rsidP="00325507">
      <w:pPr>
        <w:spacing w:line="520" w:lineRule="exact"/>
        <w:ind w:firstLineChars="200" w:firstLine="640"/>
        <w:rPr>
          <w:rFonts w:ascii="宋体" w:eastAsia="仿宋_GB2312" w:hAnsi="宋体"/>
          <w:sz w:val="32"/>
          <w:szCs w:val="32"/>
        </w:rPr>
      </w:pPr>
      <w:r>
        <w:rPr>
          <w:rFonts w:ascii="宋体" w:eastAsia="仿宋_GB2312" w:hAnsi="宋体"/>
          <w:sz w:val="32"/>
          <w:szCs w:val="32"/>
        </w:rPr>
        <w:t>1</w:t>
      </w:r>
      <w:r>
        <w:rPr>
          <w:rFonts w:ascii="宋体" w:eastAsia="仿宋_GB2312" w:hAnsi="宋体" w:hint="eastAsia"/>
          <w:sz w:val="32"/>
          <w:szCs w:val="32"/>
        </w:rPr>
        <w:t>、获得国家或省（部）级自然科学奖及</w:t>
      </w:r>
      <w:r w:rsidRPr="0007551F">
        <w:rPr>
          <w:rFonts w:ascii="宋体" w:eastAsia="仿宋_GB2312" w:hAnsi="宋体" w:hint="eastAsia"/>
          <w:sz w:val="32"/>
          <w:szCs w:val="32"/>
        </w:rPr>
        <w:t>发明奖、科学技术进步奖</w:t>
      </w:r>
      <w:r>
        <w:rPr>
          <w:rFonts w:ascii="宋体" w:eastAsia="仿宋_GB2312" w:hAnsi="宋体" w:hint="eastAsia"/>
          <w:sz w:val="32"/>
          <w:szCs w:val="32"/>
        </w:rPr>
        <w:t>等的</w:t>
      </w:r>
      <w:r w:rsidRPr="0007551F">
        <w:rPr>
          <w:rFonts w:ascii="宋体" w:eastAsia="仿宋_GB2312" w:hAnsi="宋体" w:hint="eastAsia"/>
          <w:sz w:val="32"/>
          <w:szCs w:val="32"/>
        </w:rPr>
        <w:t>获奖者；</w:t>
      </w:r>
    </w:p>
    <w:p w:rsidR="00DB3E59" w:rsidRDefault="00DB3E59" w:rsidP="00325507">
      <w:pPr>
        <w:spacing w:line="520" w:lineRule="exact"/>
        <w:ind w:firstLineChars="200" w:firstLine="640"/>
        <w:rPr>
          <w:rStyle w:val="lemmatitleh11"/>
          <w:rFonts w:ascii="宋体" w:eastAsia="仿宋_GB2312" w:hAnsi="宋体"/>
          <w:sz w:val="32"/>
          <w:szCs w:val="32"/>
        </w:rPr>
      </w:pPr>
      <w:r>
        <w:rPr>
          <w:rFonts w:ascii="宋体" w:eastAsia="仿宋_GB2312" w:hAnsi="宋体"/>
          <w:sz w:val="32"/>
          <w:szCs w:val="32"/>
        </w:rPr>
        <w:t>2</w:t>
      </w:r>
      <w:r>
        <w:rPr>
          <w:rFonts w:ascii="宋体" w:eastAsia="仿宋_GB2312" w:hAnsi="宋体" w:hint="eastAsia"/>
          <w:sz w:val="32"/>
          <w:szCs w:val="32"/>
        </w:rPr>
        <w:t>、</w:t>
      </w:r>
      <w:r w:rsidRPr="0007551F">
        <w:rPr>
          <w:rFonts w:ascii="宋体" w:eastAsia="仿宋_GB2312" w:hAnsi="宋体" w:hint="eastAsia"/>
          <w:sz w:val="32"/>
          <w:szCs w:val="32"/>
        </w:rPr>
        <w:t>省部级以上人才计划入选者</w:t>
      </w:r>
      <w:r w:rsidRPr="0007551F">
        <w:rPr>
          <w:rStyle w:val="lemmatitleh11"/>
          <w:rFonts w:ascii="宋体" w:eastAsia="仿宋_GB2312" w:hAnsi="宋体" w:hint="eastAsia"/>
          <w:sz w:val="32"/>
          <w:szCs w:val="32"/>
        </w:rPr>
        <w:t>；</w:t>
      </w:r>
    </w:p>
    <w:p w:rsidR="00DB3E59" w:rsidRDefault="00DB3E59" w:rsidP="00325507">
      <w:pPr>
        <w:spacing w:line="520" w:lineRule="exact"/>
        <w:ind w:firstLineChars="200" w:firstLine="640"/>
        <w:rPr>
          <w:rFonts w:ascii="宋体" w:eastAsia="仿宋_GB2312" w:hAnsi="宋体"/>
          <w:sz w:val="32"/>
          <w:szCs w:val="32"/>
        </w:rPr>
      </w:pPr>
      <w:r>
        <w:rPr>
          <w:rStyle w:val="lemmatitleh11"/>
          <w:rFonts w:ascii="宋体" w:eastAsia="仿宋_GB2312" w:hAnsi="宋体"/>
          <w:sz w:val="32"/>
          <w:szCs w:val="32"/>
        </w:rPr>
        <w:t>3</w:t>
      </w:r>
      <w:r>
        <w:rPr>
          <w:rStyle w:val="lemmatitleh11"/>
          <w:rFonts w:ascii="宋体" w:eastAsia="仿宋_GB2312" w:hAnsi="宋体" w:hint="eastAsia"/>
          <w:sz w:val="32"/>
          <w:szCs w:val="32"/>
        </w:rPr>
        <w:t>、</w:t>
      </w:r>
      <w:r w:rsidRPr="0007551F">
        <w:rPr>
          <w:rFonts w:ascii="宋体" w:eastAsia="仿宋_GB2312" w:hAnsi="宋体" w:hint="eastAsia"/>
          <w:sz w:val="32"/>
          <w:szCs w:val="32"/>
        </w:rPr>
        <w:t>获得中国青年科技奖或福建青年科技奖者</w:t>
      </w:r>
      <w:r>
        <w:rPr>
          <w:rFonts w:ascii="宋体" w:eastAsia="仿宋_GB2312" w:hAnsi="宋体" w:hint="eastAsia"/>
          <w:sz w:val="32"/>
          <w:szCs w:val="32"/>
        </w:rPr>
        <w:t>；</w:t>
      </w:r>
    </w:p>
    <w:p w:rsidR="00DB3E59" w:rsidRDefault="00DB3E59" w:rsidP="00325507">
      <w:pPr>
        <w:spacing w:line="520" w:lineRule="exact"/>
        <w:ind w:firstLineChars="200" w:firstLine="640"/>
        <w:rPr>
          <w:rFonts w:ascii="宋体" w:eastAsia="仿宋_GB2312" w:hAnsi="宋体"/>
          <w:sz w:val="32"/>
          <w:szCs w:val="32"/>
        </w:rPr>
      </w:pPr>
      <w:r>
        <w:rPr>
          <w:rFonts w:ascii="宋体" w:eastAsia="仿宋_GB2312" w:hAnsi="宋体"/>
          <w:sz w:val="32"/>
          <w:szCs w:val="32"/>
        </w:rPr>
        <w:t>4</w:t>
      </w:r>
      <w:r>
        <w:rPr>
          <w:rFonts w:ascii="宋体" w:eastAsia="仿宋_GB2312" w:hAnsi="宋体" w:hint="eastAsia"/>
          <w:sz w:val="32"/>
          <w:szCs w:val="32"/>
        </w:rPr>
        <w:t>、</w:t>
      </w:r>
      <w:r w:rsidRPr="0007551F">
        <w:rPr>
          <w:rFonts w:ascii="宋体" w:eastAsia="仿宋_GB2312" w:hAnsi="宋体" w:hint="eastAsia"/>
          <w:sz w:val="32"/>
          <w:szCs w:val="32"/>
        </w:rPr>
        <w:t>在学科建设中做出突出贡献者；</w:t>
      </w:r>
    </w:p>
    <w:p w:rsidR="00DB3E59" w:rsidRDefault="00DB3E59" w:rsidP="00325507">
      <w:pPr>
        <w:spacing w:line="520" w:lineRule="exact"/>
        <w:ind w:firstLineChars="200" w:firstLine="640"/>
        <w:rPr>
          <w:rFonts w:ascii="宋体" w:eastAsia="仿宋_GB2312" w:hAnsi="宋体"/>
          <w:sz w:val="32"/>
          <w:szCs w:val="32"/>
        </w:rPr>
      </w:pPr>
      <w:r>
        <w:rPr>
          <w:rFonts w:ascii="宋体" w:eastAsia="仿宋_GB2312" w:hAnsi="宋体"/>
          <w:sz w:val="32"/>
          <w:szCs w:val="32"/>
        </w:rPr>
        <w:t>5</w:t>
      </w:r>
      <w:r>
        <w:rPr>
          <w:rFonts w:ascii="宋体" w:eastAsia="仿宋_GB2312" w:hAnsi="宋体" w:hint="eastAsia"/>
          <w:sz w:val="32"/>
          <w:szCs w:val="32"/>
        </w:rPr>
        <w:t>、</w:t>
      </w:r>
      <w:r w:rsidRPr="0007551F">
        <w:rPr>
          <w:rFonts w:ascii="宋体" w:eastAsia="仿宋_GB2312" w:hAnsi="宋体" w:hint="eastAsia"/>
          <w:sz w:val="32"/>
          <w:szCs w:val="32"/>
        </w:rPr>
        <w:t>在“四新”（新产品、新工艺、新材料、新设备</w:t>
      </w:r>
      <w:r>
        <w:rPr>
          <w:rFonts w:ascii="宋体" w:eastAsia="仿宋_GB2312" w:hAnsi="宋体" w:hint="eastAsia"/>
          <w:sz w:val="32"/>
          <w:szCs w:val="32"/>
        </w:rPr>
        <w:t>）开发中，达到国内先进水平，取得较大的社会效益或经济效益，对</w:t>
      </w:r>
      <w:r w:rsidRPr="0007551F">
        <w:rPr>
          <w:rFonts w:ascii="宋体" w:eastAsia="仿宋_GB2312" w:hAnsi="宋体" w:hint="eastAsia"/>
          <w:sz w:val="32"/>
          <w:szCs w:val="32"/>
        </w:rPr>
        <w:t>福建经济</w:t>
      </w:r>
      <w:r>
        <w:rPr>
          <w:rFonts w:ascii="宋体" w:eastAsia="仿宋_GB2312" w:hAnsi="宋体" w:hint="eastAsia"/>
          <w:sz w:val="32"/>
          <w:szCs w:val="32"/>
        </w:rPr>
        <w:t>发展</w:t>
      </w:r>
      <w:r w:rsidRPr="0007551F">
        <w:rPr>
          <w:rFonts w:ascii="宋体" w:eastAsia="仿宋_GB2312" w:hAnsi="宋体" w:hint="eastAsia"/>
          <w:sz w:val="32"/>
          <w:szCs w:val="32"/>
        </w:rPr>
        <w:t>有突出贡献者。</w:t>
      </w:r>
    </w:p>
    <w:p w:rsidR="00DB3E59" w:rsidRPr="0007551F" w:rsidRDefault="00DB3E59" w:rsidP="00325507">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符合以上条件之一，</w:t>
      </w:r>
      <w:r w:rsidRPr="0007551F">
        <w:rPr>
          <w:rFonts w:ascii="宋体" w:eastAsia="仿宋_GB2312" w:hAnsi="宋体" w:hint="eastAsia"/>
          <w:sz w:val="32"/>
          <w:szCs w:val="32"/>
        </w:rPr>
        <w:t>年龄在</w:t>
      </w:r>
      <w:r w:rsidRPr="0007551F">
        <w:rPr>
          <w:rFonts w:ascii="宋体" w:eastAsia="仿宋_GB2312" w:hAnsi="宋体"/>
          <w:sz w:val="32"/>
          <w:szCs w:val="32"/>
        </w:rPr>
        <w:t>40</w:t>
      </w:r>
      <w:r w:rsidRPr="0007551F">
        <w:rPr>
          <w:rFonts w:ascii="宋体" w:eastAsia="仿宋_GB2312" w:hAnsi="宋体" w:hint="eastAsia"/>
          <w:sz w:val="32"/>
          <w:szCs w:val="32"/>
        </w:rPr>
        <w:t>周岁（</w:t>
      </w:r>
      <w:r>
        <w:rPr>
          <w:rFonts w:ascii="宋体" w:eastAsia="仿宋_GB2312" w:hAnsi="宋体"/>
          <w:sz w:val="32"/>
          <w:szCs w:val="32"/>
        </w:rPr>
        <w:t>1977</w:t>
      </w:r>
      <w:r w:rsidRPr="0007551F">
        <w:rPr>
          <w:rFonts w:ascii="宋体" w:eastAsia="仿宋_GB2312" w:hAnsi="宋体" w:hint="eastAsia"/>
          <w:sz w:val="32"/>
          <w:szCs w:val="32"/>
        </w:rPr>
        <w:t>年</w:t>
      </w:r>
      <w:r w:rsidRPr="0007551F">
        <w:rPr>
          <w:rFonts w:ascii="宋体" w:eastAsia="仿宋_GB2312" w:hAnsi="宋体"/>
          <w:sz w:val="32"/>
          <w:szCs w:val="32"/>
        </w:rPr>
        <w:t>3</w:t>
      </w:r>
      <w:r w:rsidRPr="0007551F">
        <w:rPr>
          <w:rFonts w:ascii="宋体" w:eastAsia="仿宋_GB2312" w:hAnsi="宋体" w:hint="eastAsia"/>
          <w:sz w:val="32"/>
          <w:szCs w:val="32"/>
        </w:rPr>
        <w:t>月</w:t>
      </w:r>
      <w:r w:rsidRPr="0007551F">
        <w:rPr>
          <w:rFonts w:ascii="宋体" w:eastAsia="仿宋_GB2312" w:hAnsi="宋体"/>
          <w:sz w:val="32"/>
          <w:szCs w:val="32"/>
        </w:rPr>
        <w:t>1</w:t>
      </w:r>
      <w:r w:rsidRPr="0007551F">
        <w:rPr>
          <w:rFonts w:ascii="宋体" w:eastAsia="仿宋_GB2312" w:hAnsi="宋体" w:hint="eastAsia"/>
          <w:sz w:val="32"/>
          <w:szCs w:val="32"/>
        </w:rPr>
        <w:t>日后出生）以下的科技工作者均可申报。</w:t>
      </w:r>
    </w:p>
    <w:p w:rsidR="00DB3E59" w:rsidRPr="0007551F" w:rsidRDefault="00DB3E59" w:rsidP="00325507">
      <w:pPr>
        <w:spacing w:line="520" w:lineRule="exact"/>
        <w:ind w:firstLine="555"/>
        <w:rPr>
          <w:rFonts w:ascii="宋体" w:eastAsia="黑体" w:hAnsi="宋体"/>
          <w:sz w:val="32"/>
          <w:szCs w:val="32"/>
        </w:rPr>
      </w:pPr>
      <w:r w:rsidRPr="0007551F">
        <w:rPr>
          <w:rFonts w:ascii="宋体" w:eastAsia="黑体" w:hAnsi="宋体" w:hint="eastAsia"/>
          <w:sz w:val="32"/>
          <w:szCs w:val="32"/>
        </w:rPr>
        <w:t>二、申报办法</w:t>
      </w:r>
    </w:p>
    <w:p w:rsidR="00DB3E59" w:rsidRPr="0007551F" w:rsidRDefault="00DB3E59" w:rsidP="00325507">
      <w:pPr>
        <w:spacing w:line="520" w:lineRule="exact"/>
        <w:ind w:firstLine="555"/>
        <w:rPr>
          <w:rFonts w:ascii="宋体" w:eastAsia="仿宋_GB2312" w:hAnsi="宋体"/>
          <w:sz w:val="32"/>
          <w:szCs w:val="32"/>
        </w:rPr>
      </w:pPr>
      <w:r w:rsidRPr="0007551F">
        <w:rPr>
          <w:rFonts w:ascii="宋体" w:eastAsia="仿宋_GB2312" w:hAnsi="宋体" w:hint="eastAsia"/>
          <w:sz w:val="32"/>
          <w:szCs w:val="32"/>
        </w:rPr>
        <w:t>凡符合上述评奖条件者，均可由本人提出申请，填写运盛青年科技奖申报表一式两份，提供获奖证书的复印件和主要得奖材料及效益证明材料一式两份，由所在单位审核</w:t>
      </w:r>
      <w:r>
        <w:rPr>
          <w:rFonts w:ascii="宋体" w:eastAsia="仿宋_GB2312" w:hAnsi="宋体" w:hint="eastAsia"/>
          <w:sz w:val="32"/>
          <w:szCs w:val="32"/>
        </w:rPr>
        <w:t>，</w:t>
      </w:r>
      <w:r w:rsidRPr="0007551F">
        <w:rPr>
          <w:rFonts w:ascii="宋体" w:eastAsia="仿宋_GB2312" w:hAnsi="宋体" w:hint="eastAsia"/>
          <w:sz w:val="32"/>
          <w:szCs w:val="32"/>
        </w:rPr>
        <w:t>经相关省级学会（协会、研究会）、高校科协、设区市科协或厅局级单位</w:t>
      </w:r>
      <w:r>
        <w:rPr>
          <w:rFonts w:ascii="宋体" w:eastAsia="仿宋_GB2312" w:hAnsi="宋体" w:hint="eastAsia"/>
          <w:sz w:val="32"/>
          <w:szCs w:val="32"/>
        </w:rPr>
        <w:t>推荐</w:t>
      </w:r>
      <w:r w:rsidRPr="0007551F">
        <w:rPr>
          <w:rFonts w:ascii="宋体" w:eastAsia="仿宋_GB2312" w:hAnsi="宋体" w:hint="eastAsia"/>
          <w:sz w:val="32"/>
          <w:szCs w:val="32"/>
        </w:rPr>
        <w:t>，向福建运盛青年基金会申报。同时，请务必将运盛青年科技奖申报表电子版发送到</w:t>
      </w:r>
      <w:hyperlink r:id="rId6" w:history="1">
        <w:r w:rsidRPr="0007551F">
          <w:rPr>
            <w:rStyle w:val="15"/>
            <w:rFonts w:ascii="宋体" w:eastAsia="仿宋_GB2312" w:hAnsi="宋体" w:cs="Arial"/>
            <w:color w:val="000000"/>
            <w:sz w:val="32"/>
            <w:szCs w:val="32"/>
          </w:rPr>
          <w:t>yunsheng@fjkx.org</w:t>
        </w:r>
      </w:hyperlink>
      <w:r w:rsidRPr="0007551F">
        <w:rPr>
          <w:rFonts w:ascii="宋体" w:hAnsi="宋体" w:cs="Arial" w:hint="eastAsia"/>
          <w:color w:val="000000"/>
          <w:szCs w:val="21"/>
        </w:rPr>
        <w:t>。</w:t>
      </w:r>
    </w:p>
    <w:p w:rsidR="00DB3E59" w:rsidRPr="0007551F" w:rsidRDefault="00DB3E59" w:rsidP="00325507">
      <w:pPr>
        <w:spacing w:line="520" w:lineRule="exact"/>
        <w:ind w:firstLine="555"/>
        <w:rPr>
          <w:rFonts w:ascii="宋体" w:eastAsia="黑体" w:hAnsi="宋体"/>
          <w:sz w:val="32"/>
          <w:szCs w:val="32"/>
        </w:rPr>
      </w:pPr>
      <w:r w:rsidRPr="0007551F">
        <w:rPr>
          <w:rFonts w:ascii="宋体" w:eastAsia="黑体" w:hAnsi="宋体" w:hint="eastAsia"/>
          <w:sz w:val="32"/>
          <w:szCs w:val="32"/>
        </w:rPr>
        <w:t>三、申报时间</w:t>
      </w:r>
    </w:p>
    <w:p w:rsidR="00DB3E59" w:rsidRPr="0007551F" w:rsidRDefault="00DB3E59" w:rsidP="00325507">
      <w:pPr>
        <w:spacing w:line="520" w:lineRule="exact"/>
        <w:ind w:firstLine="555"/>
        <w:rPr>
          <w:rFonts w:ascii="宋体" w:eastAsia="仿宋_GB2312" w:hAnsi="宋体"/>
          <w:sz w:val="32"/>
          <w:szCs w:val="32"/>
        </w:rPr>
      </w:pPr>
      <w:smartTag w:uri="urn:schemas-microsoft-com:office:smarttags" w:element="chsdate">
        <w:smartTagPr>
          <w:attr w:name="IsROCDate" w:val="False"/>
          <w:attr w:name="IsLunarDate" w:val="False"/>
          <w:attr w:name="Day" w:val="5"/>
          <w:attr w:name="Month" w:val="4"/>
          <w:attr w:name="Year" w:val="2017"/>
        </w:smartTagPr>
        <w:r>
          <w:rPr>
            <w:rFonts w:ascii="宋体" w:eastAsia="仿宋_GB2312" w:hAnsi="宋体"/>
            <w:sz w:val="32"/>
            <w:szCs w:val="32"/>
          </w:rPr>
          <w:t>2017</w:t>
        </w:r>
        <w:r w:rsidRPr="0007551F">
          <w:rPr>
            <w:rFonts w:ascii="宋体" w:eastAsia="仿宋_GB2312" w:hAnsi="宋体" w:hint="eastAsia"/>
            <w:sz w:val="32"/>
            <w:szCs w:val="32"/>
          </w:rPr>
          <w:t>年</w:t>
        </w:r>
        <w:r>
          <w:rPr>
            <w:rFonts w:ascii="宋体" w:eastAsia="仿宋_GB2312" w:hAnsi="宋体"/>
            <w:sz w:val="32"/>
            <w:szCs w:val="32"/>
          </w:rPr>
          <w:t>4</w:t>
        </w:r>
        <w:r w:rsidRPr="0007551F">
          <w:rPr>
            <w:rFonts w:ascii="宋体" w:eastAsia="仿宋_GB2312" w:hAnsi="宋体" w:hint="eastAsia"/>
            <w:sz w:val="32"/>
            <w:szCs w:val="32"/>
          </w:rPr>
          <w:t>月</w:t>
        </w:r>
        <w:r w:rsidRPr="0007551F">
          <w:rPr>
            <w:rFonts w:ascii="宋体" w:eastAsia="仿宋_GB2312" w:hAnsi="宋体"/>
            <w:sz w:val="32"/>
            <w:szCs w:val="32"/>
          </w:rPr>
          <w:t>1</w:t>
        </w:r>
        <w:r>
          <w:rPr>
            <w:rFonts w:ascii="宋体" w:eastAsia="仿宋_GB2312" w:hAnsi="宋体"/>
            <w:sz w:val="32"/>
            <w:szCs w:val="32"/>
          </w:rPr>
          <w:t>0</w:t>
        </w:r>
        <w:r w:rsidRPr="0007551F">
          <w:rPr>
            <w:rFonts w:ascii="宋体" w:eastAsia="仿宋_GB2312" w:hAnsi="宋体" w:hint="eastAsia"/>
            <w:sz w:val="32"/>
            <w:szCs w:val="32"/>
          </w:rPr>
          <w:t>日</w:t>
        </w:r>
      </w:smartTag>
      <w:r w:rsidRPr="0007551F">
        <w:rPr>
          <w:rFonts w:ascii="宋体" w:eastAsia="仿宋_GB2312" w:hAnsi="宋体" w:hint="eastAsia"/>
          <w:sz w:val="32"/>
          <w:szCs w:val="32"/>
        </w:rPr>
        <w:t>至</w:t>
      </w:r>
      <w:smartTag w:uri="urn:schemas-microsoft-com:office:smarttags" w:element="chsdate">
        <w:smartTagPr>
          <w:attr w:name="IsROCDate" w:val="False"/>
          <w:attr w:name="IsLunarDate" w:val="False"/>
          <w:attr w:name="Day" w:val="5"/>
          <w:attr w:name="Month" w:val="4"/>
          <w:attr w:name="Year" w:val="2017"/>
        </w:smartTagPr>
        <w:r>
          <w:rPr>
            <w:rFonts w:ascii="宋体" w:eastAsia="仿宋_GB2312" w:hAnsi="宋体"/>
            <w:sz w:val="32"/>
            <w:szCs w:val="32"/>
          </w:rPr>
          <w:t>2017</w:t>
        </w:r>
        <w:r w:rsidRPr="0007551F">
          <w:rPr>
            <w:rFonts w:ascii="宋体" w:eastAsia="仿宋_GB2312" w:hAnsi="宋体" w:hint="eastAsia"/>
            <w:sz w:val="32"/>
            <w:szCs w:val="32"/>
          </w:rPr>
          <w:t>年</w:t>
        </w:r>
        <w:r w:rsidRPr="0007551F">
          <w:rPr>
            <w:rFonts w:ascii="宋体" w:eastAsia="仿宋_GB2312" w:hAnsi="宋体"/>
            <w:sz w:val="32"/>
            <w:szCs w:val="32"/>
          </w:rPr>
          <w:t>5</w:t>
        </w:r>
        <w:r w:rsidRPr="0007551F">
          <w:rPr>
            <w:rFonts w:ascii="宋体" w:eastAsia="仿宋_GB2312" w:hAnsi="宋体" w:hint="eastAsia"/>
            <w:sz w:val="32"/>
            <w:szCs w:val="32"/>
          </w:rPr>
          <w:t>月</w:t>
        </w:r>
        <w:r w:rsidRPr="0007551F">
          <w:rPr>
            <w:rFonts w:ascii="宋体" w:eastAsia="仿宋_GB2312" w:hAnsi="宋体"/>
            <w:sz w:val="32"/>
            <w:szCs w:val="32"/>
          </w:rPr>
          <w:t>31</w:t>
        </w:r>
        <w:r w:rsidRPr="0007551F">
          <w:rPr>
            <w:rFonts w:ascii="宋体" w:eastAsia="仿宋_GB2312" w:hAnsi="宋体" w:hint="eastAsia"/>
            <w:sz w:val="32"/>
            <w:szCs w:val="32"/>
          </w:rPr>
          <w:t>日</w:t>
        </w:r>
      </w:smartTag>
      <w:r w:rsidRPr="0007551F">
        <w:rPr>
          <w:rFonts w:ascii="宋体" w:eastAsia="仿宋_GB2312" w:hAnsi="宋体" w:hint="eastAsia"/>
          <w:sz w:val="32"/>
          <w:szCs w:val="32"/>
        </w:rPr>
        <w:t>止，逾期不候。</w:t>
      </w:r>
    </w:p>
    <w:p w:rsidR="00DB3E59" w:rsidRPr="0007551F" w:rsidRDefault="00DB3E59" w:rsidP="00325507">
      <w:pPr>
        <w:spacing w:line="520" w:lineRule="exact"/>
        <w:ind w:firstLine="555"/>
        <w:rPr>
          <w:rFonts w:ascii="宋体" w:eastAsia="黑体" w:hAnsi="宋体"/>
          <w:sz w:val="32"/>
          <w:szCs w:val="32"/>
        </w:rPr>
      </w:pPr>
      <w:r w:rsidRPr="0007551F">
        <w:rPr>
          <w:rFonts w:ascii="宋体" w:eastAsia="黑体" w:hAnsi="宋体" w:hint="eastAsia"/>
          <w:sz w:val="32"/>
          <w:szCs w:val="32"/>
        </w:rPr>
        <w:t>四、奖励名额</w:t>
      </w:r>
    </w:p>
    <w:p w:rsidR="00DB3E59" w:rsidRPr="0007551F" w:rsidRDefault="00DB3E59" w:rsidP="00325507">
      <w:pPr>
        <w:spacing w:line="520" w:lineRule="exact"/>
        <w:ind w:firstLine="555"/>
        <w:rPr>
          <w:rFonts w:ascii="宋体" w:eastAsia="仿宋_GB2312" w:hAnsi="宋体"/>
          <w:sz w:val="32"/>
          <w:szCs w:val="32"/>
        </w:rPr>
      </w:pPr>
      <w:r w:rsidRPr="0007551F">
        <w:rPr>
          <w:rFonts w:ascii="宋体" w:eastAsia="仿宋_GB2312" w:hAnsi="宋体" w:hint="eastAsia"/>
          <w:sz w:val="32"/>
          <w:szCs w:val="32"/>
        </w:rPr>
        <w:t>授奖名额不超过</w:t>
      </w:r>
      <w:r w:rsidRPr="0007551F">
        <w:rPr>
          <w:rFonts w:ascii="宋体" w:eastAsia="仿宋_GB2312" w:hAnsi="宋体"/>
          <w:sz w:val="32"/>
          <w:szCs w:val="32"/>
        </w:rPr>
        <w:t>10</w:t>
      </w:r>
      <w:r w:rsidRPr="0007551F">
        <w:rPr>
          <w:rFonts w:ascii="宋体" w:eastAsia="仿宋_GB2312" w:hAnsi="宋体" w:hint="eastAsia"/>
          <w:sz w:val="32"/>
          <w:szCs w:val="32"/>
        </w:rPr>
        <w:t>名，奖金数额为每名</w:t>
      </w:r>
      <w:r w:rsidRPr="0007551F">
        <w:rPr>
          <w:rFonts w:ascii="宋体" w:eastAsia="仿宋_GB2312" w:hAnsi="宋体"/>
          <w:sz w:val="32"/>
          <w:szCs w:val="32"/>
        </w:rPr>
        <w:t>3</w:t>
      </w:r>
      <w:r w:rsidRPr="0007551F">
        <w:rPr>
          <w:rFonts w:ascii="宋体" w:eastAsia="仿宋_GB2312" w:hAnsi="宋体" w:hint="eastAsia"/>
          <w:sz w:val="32"/>
          <w:szCs w:val="32"/>
        </w:rPr>
        <w:t>万元人民币，并发给奖章和证书。</w:t>
      </w:r>
    </w:p>
    <w:p w:rsidR="00DB3E59" w:rsidRPr="0007551F" w:rsidRDefault="00DB3E59" w:rsidP="00325507">
      <w:pPr>
        <w:spacing w:line="520" w:lineRule="exact"/>
        <w:ind w:firstLine="555"/>
        <w:rPr>
          <w:rFonts w:ascii="宋体" w:eastAsia="黑体" w:hAnsi="宋体"/>
          <w:sz w:val="32"/>
          <w:szCs w:val="32"/>
        </w:rPr>
      </w:pPr>
      <w:r w:rsidRPr="0007551F">
        <w:rPr>
          <w:rFonts w:ascii="宋体" w:eastAsia="黑体" w:hAnsi="宋体" w:hint="eastAsia"/>
          <w:sz w:val="32"/>
          <w:szCs w:val="32"/>
        </w:rPr>
        <w:t>五、评奖与颁奖</w:t>
      </w:r>
    </w:p>
    <w:p w:rsidR="00DB3E59" w:rsidRPr="0007551F" w:rsidRDefault="00DB3E59" w:rsidP="00325507">
      <w:pPr>
        <w:spacing w:line="520" w:lineRule="exact"/>
        <w:ind w:firstLine="555"/>
        <w:rPr>
          <w:rFonts w:ascii="宋体" w:eastAsia="仿宋_GB2312" w:hAnsi="宋体"/>
          <w:sz w:val="32"/>
          <w:szCs w:val="32"/>
        </w:rPr>
      </w:pPr>
      <w:r w:rsidRPr="0007551F">
        <w:rPr>
          <w:rFonts w:ascii="宋体" w:eastAsia="仿宋_GB2312" w:hAnsi="宋体" w:hint="eastAsia"/>
          <w:sz w:val="32"/>
          <w:szCs w:val="32"/>
        </w:rPr>
        <w:t>由基金会理事会组织专家评审委员会对申报人员进行评选，确定获奖者名单，于</w:t>
      </w:r>
      <w:r>
        <w:rPr>
          <w:rFonts w:ascii="宋体" w:eastAsia="仿宋_GB2312" w:hAnsi="宋体"/>
          <w:sz w:val="32"/>
          <w:szCs w:val="32"/>
        </w:rPr>
        <w:t>2017</w:t>
      </w:r>
      <w:r>
        <w:rPr>
          <w:rFonts w:ascii="宋体" w:eastAsia="仿宋_GB2312" w:hAnsi="宋体" w:hint="eastAsia"/>
          <w:sz w:val="32"/>
          <w:szCs w:val="32"/>
        </w:rPr>
        <w:t>年第四季度在第十七</w:t>
      </w:r>
      <w:r w:rsidRPr="0007551F">
        <w:rPr>
          <w:rFonts w:ascii="宋体" w:eastAsia="仿宋_GB2312" w:hAnsi="宋体" w:hint="eastAsia"/>
          <w:sz w:val="32"/>
          <w:szCs w:val="32"/>
        </w:rPr>
        <w:t>届</w:t>
      </w:r>
      <w:r>
        <w:rPr>
          <w:rFonts w:ascii="宋体" w:eastAsia="仿宋_GB2312" w:hAnsi="宋体" w:hint="eastAsia"/>
          <w:sz w:val="32"/>
          <w:szCs w:val="32"/>
        </w:rPr>
        <w:t>省科协</w:t>
      </w:r>
      <w:r w:rsidRPr="0007551F">
        <w:rPr>
          <w:rFonts w:ascii="宋体" w:eastAsia="仿宋_GB2312" w:hAnsi="宋体" w:hint="eastAsia"/>
          <w:sz w:val="32"/>
          <w:szCs w:val="32"/>
        </w:rPr>
        <w:t>年会开幕式上颁奖。</w:t>
      </w:r>
    </w:p>
    <w:p w:rsidR="00DB3E59" w:rsidRPr="0007551F" w:rsidRDefault="00DB3E59" w:rsidP="00325507">
      <w:pPr>
        <w:spacing w:line="520" w:lineRule="exact"/>
        <w:ind w:firstLine="555"/>
        <w:rPr>
          <w:rFonts w:ascii="宋体" w:eastAsia="黑体" w:hAnsi="宋体"/>
          <w:sz w:val="32"/>
          <w:szCs w:val="32"/>
        </w:rPr>
      </w:pPr>
      <w:r w:rsidRPr="0007551F">
        <w:rPr>
          <w:rFonts w:ascii="宋体" w:eastAsia="黑体" w:hAnsi="宋体" w:hint="eastAsia"/>
          <w:sz w:val="32"/>
          <w:szCs w:val="32"/>
        </w:rPr>
        <w:t>六、联系方式</w:t>
      </w:r>
    </w:p>
    <w:p w:rsidR="00DB3E59" w:rsidRDefault="00DB3E59" w:rsidP="00325507">
      <w:pPr>
        <w:spacing w:line="520" w:lineRule="exact"/>
        <w:ind w:firstLine="555"/>
        <w:rPr>
          <w:rFonts w:ascii="宋体" w:eastAsia="仿宋_GB2312" w:hAnsi="宋体"/>
          <w:sz w:val="32"/>
          <w:szCs w:val="32"/>
        </w:rPr>
      </w:pPr>
      <w:r>
        <w:rPr>
          <w:rFonts w:ascii="宋体" w:eastAsia="仿宋_GB2312" w:hAnsi="宋体" w:hint="eastAsia"/>
          <w:sz w:val="32"/>
          <w:szCs w:val="32"/>
        </w:rPr>
        <w:t>省科协联系人：陈纾难</w:t>
      </w:r>
      <w:r w:rsidRPr="0007551F">
        <w:rPr>
          <w:rFonts w:ascii="宋体" w:eastAsia="仿宋_GB2312" w:hAnsi="宋体" w:hint="eastAsia"/>
          <w:sz w:val="32"/>
          <w:szCs w:val="32"/>
        </w:rPr>
        <w:t>，电话：</w:t>
      </w:r>
      <w:r>
        <w:rPr>
          <w:rFonts w:ascii="宋体" w:eastAsia="仿宋_GB2312" w:hAnsi="宋体"/>
          <w:sz w:val="32"/>
          <w:szCs w:val="32"/>
        </w:rPr>
        <w:t>0591—87532927</w:t>
      </w:r>
      <w:r w:rsidRPr="0007551F">
        <w:rPr>
          <w:rFonts w:ascii="宋体" w:eastAsia="仿宋_GB2312" w:hAnsi="宋体" w:hint="eastAsia"/>
          <w:sz w:val="32"/>
          <w:szCs w:val="32"/>
        </w:rPr>
        <w:t>，地址：福州市东大路</w:t>
      </w:r>
      <w:r w:rsidRPr="0007551F">
        <w:rPr>
          <w:rFonts w:ascii="宋体" w:eastAsia="仿宋_GB2312" w:hAnsi="宋体"/>
          <w:sz w:val="32"/>
          <w:szCs w:val="32"/>
        </w:rPr>
        <w:t>73</w:t>
      </w:r>
      <w:r w:rsidRPr="0007551F">
        <w:rPr>
          <w:rFonts w:ascii="宋体" w:eastAsia="仿宋_GB2312" w:hAnsi="宋体" w:hint="eastAsia"/>
          <w:sz w:val="32"/>
          <w:szCs w:val="32"/>
        </w:rPr>
        <w:t>号东湖大院</w:t>
      </w:r>
      <w:r w:rsidRPr="0007551F">
        <w:rPr>
          <w:rFonts w:ascii="宋体" w:eastAsia="仿宋_GB2312" w:hAnsi="宋体"/>
          <w:sz w:val="32"/>
          <w:szCs w:val="32"/>
        </w:rPr>
        <w:t>2</w:t>
      </w:r>
      <w:r w:rsidRPr="0007551F">
        <w:rPr>
          <w:rFonts w:ascii="宋体" w:eastAsia="仿宋_GB2312" w:hAnsi="宋体" w:hint="eastAsia"/>
          <w:sz w:val="32"/>
          <w:szCs w:val="32"/>
        </w:rPr>
        <w:t>号楼</w:t>
      </w:r>
      <w:r>
        <w:rPr>
          <w:rFonts w:ascii="宋体" w:eastAsia="仿宋_GB2312" w:hAnsi="宋体"/>
          <w:sz w:val="32"/>
          <w:szCs w:val="32"/>
        </w:rPr>
        <w:t>405</w:t>
      </w:r>
      <w:r>
        <w:rPr>
          <w:rFonts w:ascii="宋体" w:eastAsia="仿宋_GB2312" w:hAnsi="宋体" w:hint="eastAsia"/>
          <w:sz w:val="32"/>
          <w:szCs w:val="32"/>
        </w:rPr>
        <w:t>室</w:t>
      </w:r>
      <w:r w:rsidRPr="0007551F">
        <w:rPr>
          <w:rFonts w:ascii="宋体" w:eastAsia="仿宋_GB2312" w:hAnsi="宋体" w:hint="eastAsia"/>
          <w:sz w:val="32"/>
          <w:szCs w:val="32"/>
        </w:rPr>
        <w:t>省科协学会学术部，邮编：</w:t>
      </w:r>
      <w:r w:rsidRPr="0007551F">
        <w:rPr>
          <w:rFonts w:ascii="宋体" w:eastAsia="仿宋_GB2312" w:hAnsi="宋体"/>
          <w:sz w:val="32"/>
          <w:szCs w:val="32"/>
        </w:rPr>
        <w:t>350001</w:t>
      </w:r>
      <w:r>
        <w:rPr>
          <w:rFonts w:ascii="宋体" w:eastAsia="仿宋_GB2312" w:hAnsi="宋体" w:hint="eastAsia"/>
          <w:sz w:val="32"/>
          <w:szCs w:val="32"/>
        </w:rPr>
        <w:t>；</w:t>
      </w:r>
    </w:p>
    <w:p w:rsidR="00DB3E59" w:rsidRPr="0007551F" w:rsidRDefault="00DB3E59" w:rsidP="00325507">
      <w:pPr>
        <w:spacing w:line="520" w:lineRule="exact"/>
        <w:ind w:firstLine="555"/>
        <w:rPr>
          <w:rFonts w:ascii="宋体" w:eastAsia="仿宋_GB2312" w:hAnsi="宋体"/>
          <w:sz w:val="32"/>
          <w:szCs w:val="32"/>
        </w:rPr>
      </w:pPr>
      <w:r>
        <w:rPr>
          <w:rFonts w:ascii="宋体" w:eastAsia="仿宋_GB2312" w:hAnsi="宋体" w:hint="eastAsia"/>
          <w:sz w:val="32"/>
          <w:szCs w:val="32"/>
        </w:rPr>
        <w:t>基金会联系人</w:t>
      </w:r>
      <w:r w:rsidRPr="0007551F">
        <w:rPr>
          <w:rFonts w:ascii="宋体" w:eastAsia="仿宋_GB2312" w:hAnsi="宋体" w:hint="eastAsia"/>
          <w:sz w:val="32"/>
          <w:szCs w:val="32"/>
        </w:rPr>
        <w:t>：林珠英，电话：</w:t>
      </w:r>
      <w:r w:rsidRPr="0007551F">
        <w:rPr>
          <w:rFonts w:ascii="宋体" w:eastAsia="仿宋_GB2312" w:hAnsi="宋体"/>
          <w:sz w:val="32"/>
          <w:szCs w:val="32"/>
        </w:rPr>
        <w:t>0591-18105042377</w:t>
      </w:r>
      <w:r w:rsidRPr="0007551F">
        <w:rPr>
          <w:rFonts w:ascii="宋体" w:eastAsia="仿宋_GB2312" w:hAnsi="宋体" w:hint="eastAsia"/>
          <w:sz w:val="32"/>
          <w:szCs w:val="32"/>
        </w:rPr>
        <w:t>。</w:t>
      </w:r>
    </w:p>
    <w:p w:rsidR="00DB3E59" w:rsidRPr="0007551F" w:rsidRDefault="00DB3E59" w:rsidP="00325507">
      <w:pPr>
        <w:spacing w:line="520" w:lineRule="exact"/>
        <w:ind w:firstLine="555"/>
        <w:rPr>
          <w:rFonts w:ascii="宋体" w:eastAsia="仿宋_GB2312" w:hAnsi="宋体"/>
          <w:sz w:val="32"/>
          <w:szCs w:val="32"/>
        </w:rPr>
      </w:pPr>
    </w:p>
    <w:p w:rsidR="00DB3E59" w:rsidRPr="0007551F" w:rsidRDefault="00DB3E59" w:rsidP="00325507">
      <w:pPr>
        <w:spacing w:line="520" w:lineRule="exact"/>
        <w:ind w:firstLineChars="1573" w:firstLine="5034"/>
        <w:rPr>
          <w:rFonts w:ascii="宋体" w:eastAsia="仿宋_GB2312" w:hAnsi="宋体"/>
          <w:sz w:val="32"/>
          <w:szCs w:val="32"/>
        </w:rPr>
      </w:pPr>
      <w:r w:rsidRPr="0007551F">
        <w:rPr>
          <w:rFonts w:ascii="宋体" w:eastAsia="仿宋_GB2312" w:hAnsi="宋体" w:hint="eastAsia"/>
          <w:sz w:val="32"/>
          <w:szCs w:val="32"/>
        </w:rPr>
        <w:t>福建运盛青年基金会</w:t>
      </w:r>
    </w:p>
    <w:p w:rsidR="00DB3E59" w:rsidRPr="0007551F" w:rsidRDefault="00DB3E59" w:rsidP="00325507">
      <w:pPr>
        <w:pStyle w:val="PlainText"/>
        <w:spacing w:line="520" w:lineRule="exact"/>
        <w:rPr>
          <w:rFonts w:eastAsia="仿宋_GB2312" w:hAnsi="宋体"/>
          <w:sz w:val="32"/>
          <w:szCs w:val="32"/>
        </w:rPr>
      </w:pPr>
      <w:r w:rsidRPr="0007551F">
        <w:rPr>
          <w:rFonts w:eastAsia="仿宋_GB2312" w:hAnsi="宋体"/>
          <w:sz w:val="32"/>
          <w:szCs w:val="32"/>
        </w:rPr>
        <w:t xml:space="preserve">                                 </w:t>
      </w:r>
      <w:smartTag w:uri="urn:schemas-microsoft-com:office:smarttags" w:element="chsdate">
        <w:smartTagPr>
          <w:attr w:name="IsROCDate" w:val="False"/>
          <w:attr w:name="IsLunarDate" w:val="False"/>
          <w:attr w:name="Day" w:val="5"/>
          <w:attr w:name="Month" w:val="4"/>
          <w:attr w:name="Year" w:val="2017"/>
        </w:smartTagPr>
        <w:r>
          <w:rPr>
            <w:rFonts w:eastAsia="仿宋_GB2312" w:hAnsi="宋体"/>
            <w:sz w:val="32"/>
            <w:szCs w:val="32"/>
          </w:rPr>
          <w:t>2017</w:t>
        </w:r>
        <w:r w:rsidRPr="0007551F">
          <w:rPr>
            <w:rFonts w:eastAsia="仿宋_GB2312" w:hAnsi="宋体" w:hint="eastAsia"/>
            <w:sz w:val="32"/>
            <w:szCs w:val="32"/>
          </w:rPr>
          <w:t>年</w:t>
        </w:r>
        <w:r>
          <w:rPr>
            <w:rFonts w:eastAsia="仿宋_GB2312" w:hAnsi="宋体"/>
            <w:sz w:val="32"/>
            <w:szCs w:val="32"/>
          </w:rPr>
          <w:t>4</w:t>
        </w:r>
        <w:r w:rsidRPr="0007551F">
          <w:rPr>
            <w:rFonts w:eastAsia="仿宋_GB2312" w:hAnsi="宋体" w:hint="eastAsia"/>
            <w:sz w:val="32"/>
            <w:szCs w:val="32"/>
          </w:rPr>
          <w:t>月</w:t>
        </w:r>
        <w:r>
          <w:rPr>
            <w:rFonts w:eastAsia="仿宋_GB2312" w:hAnsi="宋体"/>
            <w:sz w:val="32"/>
            <w:szCs w:val="32"/>
          </w:rPr>
          <w:t>5</w:t>
        </w:r>
        <w:r w:rsidRPr="0007551F">
          <w:rPr>
            <w:rFonts w:eastAsia="仿宋_GB2312" w:hAnsi="宋体" w:hint="eastAsia"/>
            <w:sz w:val="32"/>
            <w:szCs w:val="32"/>
          </w:rPr>
          <w:t>日</w:t>
        </w:r>
      </w:smartTag>
    </w:p>
    <w:p w:rsidR="00DB3E59" w:rsidRPr="0007551F" w:rsidRDefault="00DB3E59" w:rsidP="00325507">
      <w:pPr>
        <w:jc w:val="left"/>
        <w:rPr>
          <w:rFonts w:ascii="宋体" w:eastAsia="楷体_GB2312" w:hAnsi="宋体"/>
          <w:bCs/>
          <w:sz w:val="32"/>
          <w:szCs w:val="32"/>
          <w:lang w:val="en-GB"/>
        </w:rPr>
      </w:pPr>
      <w:r w:rsidRPr="0007551F">
        <w:rPr>
          <w:rFonts w:ascii="宋体" w:eastAsia="楷体_GB2312" w:hAnsi="宋体" w:hint="eastAsia"/>
          <w:bCs/>
          <w:sz w:val="32"/>
          <w:szCs w:val="32"/>
          <w:lang w:val="en-GB"/>
        </w:rPr>
        <w:t>所属学科（理、工、农、医）</w:t>
      </w:r>
    </w:p>
    <w:p w:rsidR="00DB3E59" w:rsidRPr="0007551F" w:rsidRDefault="00DB3E59" w:rsidP="00325507">
      <w:pPr>
        <w:ind w:firstLineChars="1890" w:firstLine="6831"/>
        <w:jc w:val="left"/>
        <w:rPr>
          <w:rFonts w:ascii="宋体" w:eastAsia="楷体_GB2312" w:hAnsi="宋体"/>
          <w:b/>
          <w:bCs/>
          <w:sz w:val="36"/>
          <w:szCs w:val="32"/>
          <w:lang w:val="en-GB"/>
        </w:rPr>
      </w:pPr>
      <w:r w:rsidRPr="0007551F">
        <w:rPr>
          <w:rFonts w:ascii="宋体" w:eastAsia="楷体_GB2312" w:hAnsi="宋体" w:hint="eastAsia"/>
          <w:b/>
          <w:bCs/>
          <w:sz w:val="36"/>
          <w:szCs w:val="32"/>
          <w:lang w:val="en-GB"/>
        </w:rPr>
        <w:t>编</w:t>
      </w:r>
      <w:r w:rsidRPr="0007551F">
        <w:rPr>
          <w:rFonts w:ascii="宋体" w:eastAsia="楷体_GB2312" w:hAnsi="宋体"/>
          <w:b/>
          <w:bCs/>
          <w:sz w:val="36"/>
          <w:szCs w:val="32"/>
          <w:lang w:val="en-GB"/>
        </w:rPr>
        <w:t xml:space="preserve"> </w:t>
      </w:r>
      <w:r w:rsidRPr="0007551F">
        <w:rPr>
          <w:rFonts w:ascii="宋体" w:eastAsia="楷体_GB2312" w:hAnsi="宋体" w:hint="eastAsia"/>
          <w:b/>
          <w:bCs/>
          <w:sz w:val="36"/>
          <w:szCs w:val="32"/>
          <w:lang w:val="en-GB"/>
        </w:rPr>
        <w:t>号：</w:t>
      </w:r>
    </w:p>
    <w:p w:rsidR="00DB3E59" w:rsidRPr="0007551F" w:rsidRDefault="00DB3E59" w:rsidP="00325507">
      <w:pPr>
        <w:rPr>
          <w:rFonts w:ascii="宋体" w:eastAsia="楷体_GB2312" w:hAnsi="宋体"/>
          <w:sz w:val="72"/>
          <w:szCs w:val="72"/>
          <w:lang w:val="en-GB"/>
        </w:rPr>
      </w:pPr>
    </w:p>
    <w:p w:rsidR="00DB3E59" w:rsidRPr="0007551F" w:rsidRDefault="00DB3E59" w:rsidP="00325507">
      <w:pPr>
        <w:rPr>
          <w:rFonts w:ascii="宋体"/>
          <w:sz w:val="72"/>
          <w:szCs w:val="72"/>
          <w:lang w:val="en-GB"/>
        </w:rPr>
      </w:pPr>
    </w:p>
    <w:p w:rsidR="00DB3E59" w:rsidRPr="0056509A" w:rsidRDefault="00DB3E59" w:rsidP="00325507">
      <w:pPr>
        <w:jc w:val="center"/>
        <w:rPr>
          <w:rFonts w:ascii="宋体" w:eastAsia="方正小标宋简体" w:hAnsi="宋体"/>
          <w:bCs/>
          <w:kern w:val="32"/>
          <w:sz w:val="70"/>
          <w:szCs w:val="52"/>
          <w:lang w:val="en-GB"/>
        </w:rPr>
      </w:pPr>
      <w:r w:rsidRPr="0056509A">
        <w:rPr>
          <w:rFonts w:ascii="宋体" w:eastAsia="方正小标宋简体" w:hAnsi="宋体" w:hint="eastAsia"/>
          <w:bCs/>
          <w:kern w:val="32"/>
          <w:sz w:val="70"/>
          <w:szCs w:val="52"/>
          <w:lang w:val="en-GB"/>
        </w:rPr>
        <w:t>运盛青年科技奖申报表</w:t>
      </w:r>
    </w:p>
    <w:p w:rsidR="00DB3E59" w:rsidRPr="0007551F" w:rsidRDefault="00DB3E59" w:rsidP="00325507">
      <w:pPr>
        <w:rPr>
          <w:rFonts w:ascii="宋体"/>
          <w:spacing w:val="-54"/>
          <w:kern w:val="15"/>
          <w:sz w:val="52"/>
          <w:szCs w:val="36"/>
          <w:lang w:val="en-GB"/>
        </w:rPr>
      </w:pPr>
    </w:p>
    <w:p w:rsidR="00DB3E59" w:rsidRPr="0007551F" w:rsidRDefault="00DB3E59" w:rsidP="00325507">
      <w:pPr>
        <w:rPr>
          <w:rFonts w:ascii="宋体"/>
          <w:sz w:val="72"/>
          <w:szCs w:val="36"/>
          <w:lang w:val="en-GB"/>
        </w:rPr>
      </w:pPr>
    </w:p>
    <w:p w:rsidR="00DB3E59" w:rsidRPr="0007551F" w:rsidRDefault="00DB3E59" w:rsidP="00325507">
      <w:pPr>
        <w:rPr>
          <w:rFonts w:ascii="宋体"/>
          <w:sz w:val="36"/>
          <w:szCs w:val="36"/>
          <w:lang w:val="en-GB"/>
        </w:rPr>
      </w:pPr>
    </w:p>
    <w:p w:rsidR="00DB3E59" w:rsidRPr="0007551F" w:rsidRDefault="00DB3E59" w:rsidP="00325507">
      <w:pPr>
        <w:rPr>
          <w:rFonts w:ascii="宋体"/>
          <w:sz w:val="36"/>
          <w:szCs w:val="36"/>
          <w:lang w:val="en-GB"/>
        </w:rPr>
      </w:pPr>
    </w:p>
    <w:p w:rsidR="00DB3E59" w:rsidRPr="0007551F" w:rsidRDefault="00DB3E59" w:rsidP="00325507">
      <w:pPr>
        <w:spacing w:line="780" w:lineRule="auto"/>
        <w:ind w:firstLineChars="628" w:firstLine="2270"/>
        <w:rPr>
          <w:rFonts w:ascii="宋体" w:hAnsi="宋体"/>
          <w:b/>
          <w:bCs/>
          <w:sz w:val="36"/>
          <w:szCs w:val="36"/>
          <w:u w:val="single"/>
          <w:lang w:val="en-GB"/>
        </w:rPr>
      </w:pPr>
      <w:r w:rsidRPr="0007551F">
        <w:rPr>
          <w:rFonts w:ascii="宋体" w:hAnsi="宋体" w:hint="eastAsia"/>
          <w:b/>
          <w:bCs/>
          <w:sz w:val="36"/>
          <w:szCs w:val="36"/>
          <w:lang w:val="en-GB"/>
        </w:rPr>
        <w:t>申报人姓名</w:t>
      </w:r>
      <w:r w:rsidRPr="0007551F">
        <w:rPr>
          <w:rFonts w:ascii="宋体" w:hAnsi="宋体"/>
          <w:b/>
          <w:bCs/>
          <w:sz w:val="36"/>
          <w:szCs w:val="36"/>
          <w:u w:val="single"/>
          <w:lang w:val="en-GB"/>
        </w:rPr>
        <w:t xml:space="preserve">                   </w:t>
      </w:r>
    </w:p>
    <w:p w:rsidR="00DB3E59" w:rsidRPr="0007551F" w:rsidRDefault="00DB3E59" w:rsidP="00325507">
      <w:pPr>
        <w:spacing w:line="780" w:lineRule="auto"/>
        <w:ind w:firstLineChars="487" w:firstLine="2267"/>
        <w:rPr>
          <w:rFonts w:ascii="宋体" w:hAnsi="宋体"/>
          <w:b/>
          <w:bCs/>
          <w:spacing w:val="52"/>
          <w:sz w:val="36"/>
          <w:szCs w:val="36"/>
          <w:u w:val="single"/>
          <w:lang w:val="en-GB"/>
        </w:rPr>
      </w:pPr>
      <w:r w:rsidRPr="0007551F">
        <w:rPr>
          <w:rFonts w:ascii="宋体" w:hAnsi="宋体" w:hint="eastAsia"/>
          <w:b/>
          <w:bCs/>
          <w:spacing w:val="52"/>
          <w:sz w:val="36"/>
          <w:szCs w:val="36"/>
          <w:lang w:val="en-GB"/>
        </w:rPr>
        <w:t>工作单位</w:t>
      </w:r>
      <w:r w:rsidRPr="0007551F">
        <w:rPr>
          <w:rFonts w:ascii="宋体" w:hAnsi="宋体"/>
          <w:b/>
          <w:bCs/>
          <w:spacing w:val="52"/>
          <w:sz w:val="36"/>
          <w:szCs w:val="36"/>
          <w:u w:val="single"/>
          <w:lang w:val="en-GB"/>
        </w:rPr>
        <w:t xml:space="preserve">            </w:t>
      </w:r>
    </w:p>
    <w:p w:rsidR="00DB3E59" w:rsidRPr="0007551F" w:rsidRDefault="00DB3E59" w:rsidP="00325507">
      <w:pPr>
        <w:spacing w:line="780" w:lineRule="auto"/>
        <w:ind w:firstLineChars="487" w:firstLine="2267"/>
        <w:rPr>
          <w:rFonts w:ascii="宋体"/>
          <w:b/>
          <w:bCs/>
          <w:sz w:val="36"/>
          <w:szCs w:val="36"/>
          <w:u w:val="single"/>
          <w:lang w:val="en-GB"/>
        </w:rPr>
      </w:pPr>
      <w:r w:rsidRPr="0007551F">
        <w:rPr>
          <w:rFonts w:ascii="宋体" w:hAnsi="宋体" w:hint="eastAsia"/>
          <w:b/>
          <w:bCs/>
          <w:spacing w:val="52"/>
          <w:sz w:val="36"/>
          <w:szCs w:val="36"/>
          <w:lang w:val="en-GB"/>
        </w:rPr>
        <w:t>推荐单位</w:t>
      </w:r>
      <w:r w:rsidRPr="0007551F">
        <w:rPr>
          <w:rFonts w:ascii="宋体" w:hAnsi="宋体"/>
          <w:b/>
          <w:bCs/>
          <w:spacing w:val="52"/>
          <w:sz w:val="36"/>
          <w:szCs w:val="36"/>
          <w:u w:val="single"/>
          <w:lang w:val="en-GB"/>
        </w:rPr>
        <w:t xml:space="preserve">            </w:t>
      </w:r>
    </w:p>
    <w:p w:rsidR="00DB3E59" w:rsidRPr="0007551F" w:rsidRDefault="00DB3E59" w:rsidP="00325507">
      <w:pPr>
        <w:spacing w:line="780" w:lineRule="auto"/>
        <w:ind w:firstLineChars="487" w:firstLine="2267"/>
        <w:rPr>
          <w:rFonts w:ascii="宋体"/>
          <w:b/>
          <w:bCs/>
          <w:sz w:val="36"/>
          <w:szCs w:val="36"/>
          <w:lang w:val="en-GB"/>
        </w:rPr>
      </w:pPr>
      <w:r w:rsidRPr="0007551F">
        <w:rPr>
          <w:rFonts w:ascii="宋体" w:hAnsi="宋体" w:hint="eastAsia"/>
          <w:b/>
          <w:bCs/>
          <w:spacing w:val="52"/>
          <w:sz w:val="36"/>
          <w:szCs w:val="36"/>
          <w:lang w:val="en-GB"/>
        </w:rPr>
        <w:t>填表日期</w:t>
      </w:r>
      <w:r w:rsidRPr="0007551F">
        <w:rPr>
          <w:rFonts w:ascii="宋体" w:hAnsi="宋体"/>
          <w:b/>
          <w:bCs/>
          <w:sz w:val="36"/>
          <w:szCs w:val="36"/>
          <w:lang w:val="en-GB"/>
        </w:rPr>
        <w:t xml:space="preserve">       </w:t>
      </w:r>
      <w:r w:rsidRPr="0007551F">
        <w:rPr>
          <w:rFonts w:ascii="宋体" w:hAnsi="宋体" w:hint="eastAsia"/>
          <w:b/>
          <w:bCs/>
          <w:sz w:val="36"/>
          <w:szCs w:val="36"/>
          <w:lang w:val="en-GB"/>
        </w:rPr>
        <w:t>年</w:t>
      </w:r>
      <w:r w:rsidRPr="0007551F">
        <w:rPr>
          <w:rFonts w:ascii="宋体" w:hAnsi="宋体"/>
          <w:b/>
          <w:bCs/>
          <w:sz w:val="36"/>
          <w:szCs w:val="36"/>
          <w:lang w:val="en-GB"/>
        </w:rPr>
        <w:t xml:space="preserve">   </w:t>
      </w:r>
      <w:r w:rsidRPr="0007551F">
        <w:rPr>
          <w:rFonts w:ascii="宋体" w:hAnsi="宋体" w:hint="eastAsia"/>
          <w:b/>
          <w:bCs/>
          <w:sz w:val="36"/>
          <w:szCs w:val="36"/>
          <w:lang w:val="en-GB"/>
        </w:rPr>
        <w:t>月</w:t>
      </w:r>
      <w:r w:rsidRPr="0007551F">
        <w:rPr>
          <w:rFonts w:ascii="宋体" w:hAnsi="宋体"/>
          <w:b/>
          <w:bCs/>
          <w:sz w:val="36"/>
          <w:szCs w:val="36"/>
          <w:lang w:val="en-GB"/>
        </w:rPr>
        <w:t xml:space="preserve">   </w:t>
      </w:r>
      <w:r w:rsidRPr="0007551F">
        <w:rPr>
          <w:rFonts w:ascii="宋体" w:hAnsi="宋体" w:hint="eastAsia"/>
          <w:b/>
          <w:bCs/>
          <w:sz w:val="36"/>
          <w:szCs w:val="36"/>
          <w:lang w:val="en-GB"/>
        </w:rPr>
        <w:t>日</w:t>
      </w:r>
    </w:p>
    <w:p w:rsidR="00DB3E59" w:rsidRPr="0007551F" w:rsidRDefault="00DB3E59" w:rsidP="00325507">
      <w:pPr>
        <w:spacing w:line="780" w:lineRule="auto"/>
        <w:rPr>
          <w:rFonts w:ascii="宋体"/>
          <w:sz w:val="36"/>
          <w:szCs w:val="36"/>
          <w:lang w:val="en-GB"/>
        </w:rPr>
      </w:pPr>
    </w:p>
    <w:p w:rsidR="00DB3E59" w:rsidRPr="0007551F" w:rsidRDefault="00DB3E59" w:rsidP="00325507">
      <w:pPr>
        <w:spacing w:line="780" w:lineRule="auto"/>
        <w:jc w:val="center"/>
        <w:rPr>
          <w:rFonts w:ascii="宋体" w:eastAsia="黑体" w:hAnsi="宋体"/>
          <w:sz w:val="36"/>
          <w:szCs w:val="36"/>
          <w:lang w:val="en-GB"/>
        </w:rPr>
      </w:pPr>
      <w:r w:rsidRPr="0007551F">
        <w:rPr>
          <w:rFonts w:ascii="宋体" w:eastAsia="黑体" w:hAnsi="宋体" w:hint="eastAsia"/>
          <w:sz w:val="36"/>
          <w:szCs w:val="36"/>
          <w:lang w:val="en-GB"/>
        </w:rPr>
        <w:t>福建运盛青年基金会</w:t>
      </w:r>
    </w:p>
    <w:p w:rsidR="00DB3E59" w:rsidRDefault="00DB3E59" w:rsidP="00325507">
      <w:pPr>
        <w:jc w:val="center"/>
        <w:rPr>
          <w:rFonts w:ascii="宋体"/>
          <w:b/>
          <w:bCs/>
          <w:sz w:val="44"/>
          <w:szCs w:val="32"/>
          <w:lang w:val="en-GB"/>
        </w:rPr>
      </w:pPr>
    </w:p>
    <w:p w:rsidR="00DB3E59" w:rsidRPr="0007551F" w:rsidRDefault="00DB3E59" w:rsidP="00325507">
      <w:pPr>
        <w:jc w:val="center"/>
        <w:rPr>
          <w:rFonts w:ascii="宋体"/>
          <w:b/>
          <w:bCs/>
          <w:sz w:val="44"/>
          <w:szCs w:val="32"/>
          <w:lang w:val="en-GB"/>
        </w:rPr>
      </w:pPr>
      <w:r w:rsidRPr="0007551F">
        <w:rPr>
          <w:rFonts w:ascii="宋体" w:hAnsi="宋体" w:hint="eastAsia"/>
          <w:b/>
          <w:bCs/>
          <w:sz w:val="44"/>
          <w:szCs w:val="32"/>
          <w:lang w:val="en-GB"/>
        </w:rPr>
        <w:t>填</w:t>
      </w:r>
      <w:r w:rsidRPr="0007551F">
        <w:rPr>
          <w:rFonts w:ascii="宋体" w:hAnsi="宋体"/>
          <w:b/>
          <w:bCs/>
          <w:sz w:val="44"/>
          <w:szCs w:val="32"/>
          <w:lang w:val="en-GB"/>
        </w:rPr>
        <w:t xml:space="preserve"> </w:t>
      </w:r>
      <w:r w:rsidRPr="0007551F">
        <w:rPr>
          <w:rFonts w:ascii="宋体" w:hAnsi="宋体" w:hint="eastAsia"/>
          <w:b/>
          <w:bCs/>
          <w:sz w:val="44"/>
          <w:szCs w:val="32"/>
          <w:lang w:val="en-GB"/>
        </w:rPr>
        <w:t>表</w:t>
      </w:r>
      <w:r w:rsidRPr="0007551F">
        <w:rPr>
          <w:rFonts w:ascii="宋体" w:hAnsi="宋体"/>
          <w:b/>
          <w:bCs/>
          <w:sz w:val="44"/>
          <w:szCs w:val="32"/>
          <w:lang w:val="en-GB"/>
        </w:rPr>
        <w:t xml:space="preserve"> </w:t>
      </w:r>
      <w:r w:rsidRPr="0007551F">
        <w:rPr>
          <w:rFonts w:ascii="宋体" w:hAnsi="宋体" w:hint="eastAsia"/>
          <w:b/>
          <w:bCs/>
          <w:sz w:val="44"/>
          <w:szCs w:val="32"/>
          <w:lang w:val="en-GB"/>
        </w:rPr>
        <w:t>说</w:t>
      </w:r>
      <w:r w:rsidRPr="0007551F">
        <w:rPr>
          <w:rFonts w:ascii="宋体" w:hAnsi="宋体"/>
          <w:b/>
          <w:bCs/>
          <w:sz w:val="44"/>
          <w:szCs w:val="32"/>
          <w:lang w:val="en-GB"/>
        </w:rPr>
        <w:t xml:space="preserve"> </w:t>
      </w:r>
      <w:r w:rsidRPr="0007551F">
        <w:rPr>
          <w:rFonts w:ascii="宋体" w:hAnsi="宋体" w:hint="eastAsia"/>
          <w:b/>
          <w:bCs/>
          <w:sz w:val="44"/>
          <w:szCs w:val="32"/>
          <w:lang w:val="en-GB"/>
        </w:rPr>
        <w:t>明</w:t>
      </w:r>
    </w:p>
    <w:p w:rsidR="00DB3E59" w:rsidRPr="0007551F" w:rsidRDefault="00DB3E59" w:rsidP="00325507">
      <w:pPr>
        <w:rPr>
          <w:rFonts w:ascii="宋体"/>
          <w:b/>
          <w:bCs/>
          <w:spacing w:val="80"/>
          <w:sz w:val="32"/>
          <w:szCs w:val="32"/>
          <w:lang w:val="en-GB"/>
        </w:rPr>
      </w:pPr>
    </w:p>
    <w:p w:rsidR="00DB3E59" w:rsidRPr="0007551F" w:rsidRDefault="00DB3E59" w:rsidP="00325507">
      <w:pPr>
        <w:ind w:left="452" w:hangingChars="98" w:hanging="452"/>
        <w:rPr>
          <w:rFonts w:ascii="宋体"/>
          <w:b/>
          <w:bCs/>
          <w:spacing w:val="29"/>
          <w:sz w:val="30"/>
          <w:szCs w:val="32"/>
          <w:lang w:val="en-GB"/>
        </w:rPr>
      </w:pPr>
      <w:r w:rsidRPr="0007551F">
        <w:rPr>
          <w:rFonts w:ascii="宋体" w:hAnsi="宋体"/>
          <w:b/>
          <w:bCs/>
          <w:spacing w:val="80"/>
          <w:sz w:val="30"/>
          <w:szCs w:val="32"/>
          <w:lang w:val="en-GB"/>
        </w:rPr>
        <w:t>1.</w:t>
      </w:r>
      <w:r w:rsidRPr="0007551F">
        <w:rPr>
          <w:rFonts w:ascii="宋体" w:hAnsi="宋体" w:hint="eastAsia"/>
          <w:b/>
          <w:bCs/>
          <w:sz w:val="30"/>
          <w:szCs w:val="32"/>
          <w:lang w:val="en-GB"/>
        </w:rPr>
        <w:t>推</w:t>
      </w:r>
      <w:r w:rsidRPr="0007551F">
        <w:rPr>
          <w:rFonts w:ascii="宋体" w:hAnsi="宋体" w:hint="eastAsia"/>
          <w:b/>
          <w:bCs/>
          <w:kern w:val="20"/>
          <w:sz w:val="30"/>
          <w:szCs w:val="32"/>
          <w:lang w:val="en-GB"/>
        </w:rPr>
        <w:t>荐单位：指省级学会、</w:t>
      </w:r>
      <w:r w:rsidRPr="0007551F">
        <w:rPr>
          <w:rFonts w:ascii="宋体" w:hAnsi="宋体" w:hint="eastAsia"/>
          <w:b/>
          <w:bCs/>
          <w:sz w:val="30"/>
          <w:szCs w:val="32"/>
          <w:lang w:val="en-GB"/>
        </w:rPr>
        <w:t>设区</w:t>
      </w:r>
      <w:r w:rsidRPr="0007551F">
        <w:rPr>
          <w:rFonts w:ascii="宋体" w:hAnsi="宋体" w:hint="eastAsia"/>
          <w:b/>
          <w:bCs/>
          <w:kern w:val="20"/>
          <w:sz w:val="30"/>
          <w:szCs w:val="32"/>
          <w:lang w:val="en-GB"/>
        </w:rPr>
        <w:t>市科协、高校科协或厅局级教学科研机构</w:t>
      </w:r>
      <w:r w:rsidRPr="0007551F">
        <w:rPr>
          <w:rFonts w:ascii="宋体" w:hAnsi="宋体" w:hint="eastAsia"/>
          <w:b/>
          <w:bCs/>
          <w:sz w:val="30"/>
          <w:szCs w:val="32"/>
          <w:lang w:val="en-GB"/>
        </w:rPr>
        <w:t>。</w:t>
      </w:r>
    </w:p>
    <w:p w:rsidR="00DB3E59" w:rsidRPr="0007551F" w:rsidRDefault="00DB3E59" w:rsidP="00325507">
      <w:pPr>
        <w:ind w:left="406" w:hangingChars="88" w:hanging="406"/>
        <w:rPr>
          <w:rFonts w:ascii="宋体"/>
          <w:b/>
          <w:bCs/>
          <w:sz w:val="30"/>
          <w:szCs w:val="32"/>
          <w:lang w:val="en-GB"/>
        </w:rPr>
      </w:pPr>
      <w:r w:rsidRPr="0007551F">
        <w:rPr>
          <w:rFonts w:ascii="宋体" w:hAnsi="宋体"/>
          <w:b/>
          <w:bCs/>
          <w:spacing w:val="80"/>
          <w:sz w:val="30"/>
          <w:szCs w:val="32"/>
          <w:lang w:val="en-GB"/>
        </w:rPr>
        <w:t>2.</w:t>
      </w:r>
      <w:r w:rsidRPr="0007551F">
        <w:rPr>
          <w:rFonts w:ascii="宋体" w:hAnsi="宋体" w:hint="eastAsia"/>
          <w:b/>
          <w:bCs/>
          <w:sz w:val="30"/>
          <w:szCs w:val="32"/>
          <w:lang w:val="en-GB"/>
        </w:rPr>
        <w:t>其他社会兼职：指全国或省人大、政协，党派等职务。</w:t>
      </w:r>
    </w:p>
    <w:p w:rsidR="00DB3E59" w:rsidRDefault="00DB3E59" w:rsidP="00325507">
      <w:pPr>
        <w:ind w:left="341" w:hangingChars="74" w:hanging="341"/>
        <w:rPr>
          <w:rFonts w:ascii="宋体"/>
          <w:b/>
          <w:bCs/>
          <w:sz w:val="30"/>
          <w:szCs w:val="32"/>
          <w:lang w:val="en-GB"/>
        </w:rPr>
      </w:pPr>
      <w:r w:rsidRPr="0007551F">
        <w:rPr>
          <w:rFonts w:ascii="宋体" w:hAnsi="宋体"/>
          <w:b/>
          <w:bCs/>
          <w:spacing w:val="80"/>
          <w:sz w:val="30"/>
          <w:szCs w:val="32"/>
          <w:lang w:val="en-GB"/>
        </w:rPr>
        <w:t>3.</w:t>
      </w:r>
      <w:r w:rsidRPr="0007551F">
        <w:rPr>
          <w:rFonts w:ascii="宋体" w:hAnsi="宋体" w:hint="eastAsia"/>
          <w:b/>
          <w:bCs/>
          <w:sz w:val="30"/>
          <w:szCs w:val="32"/>
          <w:lang w:val="en-GB"/>
        </w:rPr>
        <w:t>国外学习进修情况：指到哪个国家进修学习或研究的题目、期</w:t>
      </w:r>
    </w:p>
    <w:p w:rsidR="00DB3E59" w:rsidRPr="0007551F" w:rsidRDefault="00DB3E59" w:rsidP="00325507">
      <w:pPr>
        <w:ind w:left="223" w:hangingChars="74" w:hanging="223"/>
        <w:rPr>
          <w:rFonts w:ascii="宋体"/>
          <w:b/>
          <w:bCs/>
          <w:spacing w:val="29"/>
          <w:sz w:val="30"/>
          <w:szCs w:val="32"/>
          <w:lang w:val="en-GB"/>
        </w:rPr>
      </w:pPr>
      <w:r>
        <w:rPr>
          <w:rFonts w:ascii="宋体" w:hAnsi="宋体"/>
          <w:b/>
          <w:bCs/>
          <w:sz w:val="30"/>
          <w:szCs w:val="32"/>
          <w:lang w:val="en-GB"/>
        </w:rPr>
        <w:t xml:space="preserve">   </w:t>
      </w:r>
      <w:r w:rsidRPr="0007551F">
        <w:rPr>
          <w:rFonts w:ascii="宋体" w:hAnsi="宋体" w:hint="eastAsia"/>
          <w:b/>
          <w:bCs/>
          <w:sz w:val="30"/>
          <w:szCs w:val="32"/>
          <w:lang w:val="en-GB"/>
        </w:rPr>
        <w:t>限，获得的学位等。</w:t>
      </w:r>
    </w:p>
    <w:p w:rsidR="00DB3E59" w:rsidRPr="0007551F" w:rsidRDefault="00DB3E59" w:rsidP="00325507">
      <w:pPr>
        <w:rPr>
          <w:rFonts w:ascii="宋体"/>
          <w:b/>
          <w:bCs/>
          <w:sz w:val="30"/>
          <w:szCs w:val="32"/>
          <w:lang w:val="en-GB"/>
        </w:rPr>
      </w:pPr>
      <w:r w:rsidRPr="0007551F">
        <w:rPr>
          <w:rFonts w:ascii="宋体" w:hAnsi="宋体"/>
          <w:b/>
          <w:bCs/>
          <w:spacing w:val="80"/>
          <w:sz w:val="30"/>
          <w:szCs w:val="32"/>
          <w:lang w:val="en-GB"/>
        </w:rPr>
        <w:t>4.</w:t>
      </w:r>
      <w:r w:rsidRPr="0007551F">
        <w:rPr>
          <w:rFonts w:ascii="宋体" w:hAnsi="宋体" w:hint="eastAsia"/>
          <w:b/>
          <w:bCs/>
          <w:sz w:val="30"/>
          <w:szCs w:val="32"/>
          <w:lang w:val="en-GB"/>
        </w:rPr>
        <w:t>简历：从中学开始逐年填写。</w:t>
      </w:r>
    </w:p>
    <w:p w:rsidR="00DB3E59" w:rsidRPr="0007551F" w:rsidRDefault="00DB3E59" w:rsidP="00325507">
      <w:pPr>
        <w:ind w:left="341" w:hangingChars="74" w:hanging="341"/>
        <w:rPr>
          <w:rFonts w:ascii="宋体"/>
          <w:b/>
          <w:bCs/>
          <w:sz w:val="30"/>
          <w:szCs w:val="32"/>
          <w:lang w:val="en-GB"/>
        </w:rPr>
      </w:pPr>
      <w:r w:rsidRPr="0007551F">
        <w:rPr>
          <w:rFonts w:ascii="宋体" w:hAnsi="宋体"/>
          <w:b/>
          <w:bCs/>
          <w:spacing w:val="80"/>
          <w:sz w:val="30"/>
          <w:szCs w:val="32"/>
          <w:lang w:val="en-GB"/>
        </w:rPr>
        <w:t>5.</w:t>
      </w:r>
      <w:r w:rsidRPr="0007551F">
        <w:rPr>
          <w:rFonts w:ascii="宋体" w:hAnsi="宋体" w:hint="eastAsia"/>
          <w:b/>
          <w:bCs/>
          <w:sz w:val="30"/>
          <w:szCs w:val="32"/>
          <w:lang w:val="en-GB"/>
        </w:rPr>
        <w:t>申报理由：根据评选条件要求填写。并另附获奖证书的复印件、主要获奖材料或有关突出贡献的效益证明材料。</w:t>
      </w:r>
    </w:p>
    <w:p w:rsidR="00DB3E59" w:rsidRPr="0007551F" w:rsidRDefault="00DB3E59" w:rsidP="00325507">
      <w:pPr>
        <w:ind w:left="341" w:hangingChars="74" w:hanging="341"/>
        <w:rPr>
          <w:rFonts w:ascii="宋体"/>
          <w:b/>
          <w:bCs/>
          <w:spacing w:val="30"/>
          <w:sz w:val="30"/>
          <w:szCs w:val="32"/>
          <w:lang w:val="en-GB"/>
        </w:rPr>
      </w:pPr>
      <w:r w:rsidRPr="0007551F">
        <w:rPr>
          <w:rFonts w:ascii="宋体" w:hAnsi="宋体"/>
          <w:b/>
          <w:bCs/>
          <w:spacing w:val="80"/>
          <w:sz w:val="30"/>
          <w:szCs w:val="32"/>
          <w:lang w:val="en-GB"/>
        </w:rPr>
        <w:t>6.</w:t>
      </w:r>
      <w:r w:rsidRPr="0007551F">
        <w:rPr>
          <w:rFonts w:ascii="宋体" w:hAnsi="宋体" w:hint="eastAsia"/>
          <w:b/>
          <w:bCs/>
          <w:sz w:val="30"/>
          <w:szCs w:val="32"/>
          <w:lang w:val="en-GB"/>
        </w:rPr>
        <w:t>所在单位意见：指申报人工作单位对申报人的德、才、绩评语。</w:t>
      </w:r>
    </w:p>
    <w:p w:rsidR="00DB3E59" w:rsidRPr="0007551F" w:rsidRDefault="00DB3E59" w:rsidP="00325507">
      <w:pPr>
        <w:ind w:left="341" w:hangingChars="74" w:hanging="341"/>
        <w:rPr>
          <w:rFonts w:ascii="宋体"/>
          <w:b/>
          <w:bCs/>
          <w:sz w:val="30"/>
          <w:szCs w:val="32"/>
          <w:lang w:val="en-GB"/>
        </w:rPr>
      </w:pPr>
      <w:r w:rsidRPr="0007551F">
        <w:rPr>
          <w:rFonts w:ascii="宋体" w:hAnsi="宋体"/>
          <w:b/>
          <w:bCs/>
          <w:spacing w:val="80"/>
          <w:sz w:val="30"/>
          <w:szCs w:val="32"/>
          <w:lang w:val="en-GB"/>
        </w:rPr>
        <w:t>7.</w:t>
      </w:r>
      <w:r w:rsidRPr="0007551F">
        <w:rPr>
          <w:rFonts w:ascii="宋体" w:hAnsi="宋体" w:hint="eastAsia"/>
          <w:b/>
          <w:bCs/>
          <w:sz w:val="30"/>
          <w:szCs w:val="32"/>
          <w:lang w:val="en-GB"/>
        </w:rPr>
        <w:t>推荐单位意见：指省级学会（协会、研究会）、设区市科协、高校科协或厅局级教学科研机构等单位初审评议的意见。</w:t>
      </w:r>
    </w:p>
    <w:p w:rsidR="00DB3E59" w:rsidRPr="0007551F" w:rsidRDefault="00DB3E59" w:rsidP="00325507">
      <w:pPr>
        <w:rPr>
          <w:rFonts w:ascii="宋体"/>
          <w:b/>
          <w:bCs/>
          <w:sz w:val="30"/>
          <w:szCs w:val="32"/>
          <w:lang w:val="en-GB"/>
        </w:rPr>
      </w:pPr>
      <w:r w:rsidRPr="0007551F">
        <w:rPr>
          <w:rFonts w:ascii="宋体" w:hAnsi="宋体"/>
          <w:b/>
          <w:bCs/>
          <w:spacing w:val="80"/>
          <w:sz w:val="30"/>
          <w:szCs w:val="32"/>
          <w:lang w:val="en-GB"/>
        </w:rPr>
        <w:t>8.</w:t>
      </w:r>
      <w:r w:rsidRPr="0007551F">
        <w:rPr>
          <w:rFonts w:ascii="宋体" w:hAnsi="宋体" w:hint="eastAsia"/>
          <w:b/>
          <w:bCs/>
          <w:sz w:val="30"/>
          <w:szCs w:val="32"/>
          <w:lang w:val="en-GB"/>
        </w:rPr>
        <w:t>编号由福建运盛青年基金会办公室统一编序。</w:t>
      </w:r>
    </w:p>
    <w:p w:rsidR="00DB3E59" w:rsidRPr="0007551F" w:rsidRDefault="00DB3E59" w:rsidP="00325507">
      <w:pPr>
        <w:rPr>
          <w:rFonts w:ascii="宋体"/>
          <w:b/>
          <w:bCs/>
          <w:sz w:val="30"/>
          <w:szCs w:val="30"/>
          <w:lang w:val="en-GB"/>
        </w:rPr>
      </w:pPr>
      <w:r w:rsidRPr="0007551F">
        <w:rPr>
          <w:rFonts w:ascii="宋体" w:hAnsi="宋体"/>
          <w:b/>
          <w:bCs/>
          <w:sz w:val="30"/>
          <w:szCs w:val="30"/>
          <w:lang w:val="en-GB"/>
        </w:rPr>
        <w:t>9</w:t>
      </w:r>
      <w:r w:rsidRPr="0007551F">
        <w:rPr>
          <w:rFonts w:ascii="宋体" w:hAnsi="宋体" w:hint="eastAsia"/>
          <w:b/>
          <w:bCs/>
          <w:sz w:val="30"/>
          <w:szCs w:val="30"/>
          <w:lang w:val="en-GB"/>
        </w:rPr>
        <w:t>、申报项目归属学科在申报表封面左上方勾选。</w:t>
      </w:r>
    </w:p>
    <w:p w:rsidR="00DB3E59" w:rsidRPr="0007551F" w:rsidRDefault="00DB3E59" w:rsidP="00325507">
      <w:pPr>
        <w:rPr>
          <w:rFonts w:ascii="宋体"/>
          <w:lang w:val="en-GB"/>
        </w:rPr>
      </w:pPr>
    </w:p>
    <w:p w:rsidR="00DB3E59" w:rsidRPr="0007551F" w:rsidRDefault="00DB3E59" w:rsidP="00325507">
      <w:pPr>
        <w:rPr>
          <w:rFonts w:ascii="宋体"/>
          <w:lang w:val="en-GB"/>
        </w:rPr>
      </w:pPr>
    </w:p>
    <w:p w:rsidR="00DB3E59" w:rsidRPr="0007551F" w:rsidRDefault="00DB3E59" w:rsidP="00325507">
      <w:pPr>
        <w:rPr>
          <w:rFonts w:ascii="宋体"/>
          <w:lang w:val="en-GB"/>
        </w:rPr>
      </w:pPr>
    </w:p>
    <w:p w:rsidR="00DB3E59" w:rsidRPr="0007551F" w:rsidRDefault="00DB3E59" w:rsidP="00325507">
      <w:pPr>
        <w:rPr>
          <w:rFonts w:ascii="宋体"/>
          <w:lang w:val="en-GB"/>
        </w:rPr>
      </w:pPr>
    </w:p>
    <w:p w:rsidR="00DB3E59" w:rsidRPr="0007551F" w:rsidRDefault="00DB3E59" w:rsidP="00325507">
      <w:pPr>
        <w:rPr>
          <w:rFonts w:ascii="宋体"/>
          <w:lang w:val="en-GB"/>
        </w:rPr>
      </w:pPr>
    </w:p>
    <w:p w:rsidR="00DB3E59" w:rsidRPr="0007551F" w:rsidRDefault="00DB3E59" w:rsidP="00325507">
      <w:pPr>
        <w:rPr>
          <w:rFonts w:ascii="宋体"/>
          <w:lang w:val="en-GB"/>
        </w:rPr>
      </w:pPr>
    </w:p>
    <w:p w:rsidR="00DB3E59" w:rsidRPr="0007551F" w:rsidRDefault="00DB3E59" w:rsidP="00325507">
      <w:pPr>
        <w:rPr>
          <w:rFonts w:ascii="宋体"/>
          <w:lang w:val="en-GB"/>
        </w:rPr>
      </w:pPr>
    </w:p>
    <w:p w:rsidR="00DB3E59" w:rsidRPr="0007551F" w:rsidRDefault="00DB3E59" w:rsidP="00325507">
      <w:pPr>
        <w:rPr>
          <w:rFonts w:ascii="宋体"/>
          <w:lang w:val="en-GB"/>
        </w:rPr>
      </w:pPr>
    </w:p>
    <w:p w:rsidR="00DB3E59" w:rsidRPr="0007551F" w:rsidRDefault="00DB3E59" w:rsidP="00325507">
      <w:pPr>
        <w:rPr>
          <w:rFonts w:ascii="宋体"/>
          <w:lang w:val="en-GB"/>
        </w:rPr>
      </w:pPr>
    </w:p>
    <w:p w:rsidR="00DB3E59" w:rsidRDefault="00DB3E59" w:rsidP="00325507">
      <w:pPr>
        <w:rPr>
          <w:rFonts w:ascii="宋体"/>
          <w:b/>
          <w:bCs/>
          <w:sz w:val="28"/>
          <w:szCs w:val="32"/>
          <w:lang w:val="en-GB"/>
        </w:rPr>
      </w:pPr>
    </w:p>
    <w:p w:rsidR="00DB3E59" w:rsidRPr="0007551F" w:rsidRDefault="00DB3E59" w:rsidP="00325507">
      <w:pPr>
        <w:rPr>
          <w:rFonts w:ascii="宋体" w:eastAsia="方正小标宋简体" w:hAnsi="宋体"/>
          <w:sz w:val="18"/>
          <w:lang w:val="en-GB"/>
        </w:rPr>
      </w:pPr>
      <w:r w:rsidRPr="0007551F">
        <w:rPr>
          <w:rFonts w:ascii="宋体" w:hAnsi="宋体" w:hint="eastAsia"/>
          <w:b/>
          <w:bCs/>
          <w:sz w:val="28"/>
          <w:szCs w:val="32"/>
          <w:lang w:val="en-GB"/>
        </w:rPr>
        <w:t>表</w:t>
      </w:r>
      <w:r w:rsidRPr="0007551F">
        <w:rPr>
          <w:rFonts w:ascii="宋体" w:hAnsi="宋体"/>
          <w:b/>
          <w:bCs/>
          <w:sz w:val="28"/>
          <w:szCs w:val="32"/>
          <w:lang w:val="en-GB"/>
        </w:rPr>
        <w:t xml:space="preserve">1 </w:t>
      </w:r>
      <w:r w:rsidRPr="0007551F">
        <w:rPr>
          <w:rFonts w:ascii="宋体" w:eastAsia="黑体" w:hAnsi="宋体"/>
          <w:sz w:val="32"/>
          <w:szCs w:val="32"/>
          <w:lang w:val="en-GB"/>
        </w:rPr>
        <w:t xml:space="preserve">              </w:t>
      </w:r>
      <w:r w:rsidRPr="0007551F">
        <w:rPr>
          <w:rFonts w:ascii="宋体" w:hAnsi="宋体"/>
          <w:sz w:val="32"/>
          <w:szCs w:val="32"/>
          <w:lang w:val="en-GB"/>
        </w:rPr>
        <w:t xml:space="preserve">    </w:t>
      </w:r>
      <w:r w:rsidRPr="0007551F">
        <w:rPr>
          <w:rFonts w:ascii="宋体" w:eastAsia="方正小标宋简体" w:hAnsi="宋体"/>
          <w:sz w:val="32"/>
          <w:szCs w:val="32"/>
          <w:lang w:val="en-GB"/>
        </w:rPr>
        <w:t xml:space="preserve"> </w:t>
      </w:r>
      <w:r w:rsidRPr="0007551F">
        <w:rPr>
          <w:rFonts w:ascii="宋体" w:eastAsia="方正小标宋简体" w:hAnsi="宋体" w:hint="eastAsia"/>
          <w:sz w:val="36"/>
          <w:szCs w:val="36"/>
          <w:lang w:val="en-GB"/>
        </w:rPr>
        <w:t>简</w:t>
      </w:r>
      <w:r w:rsidRPr="0007551F">
        <w:rPr>
          <w:rFonts w:ascii="宋体" w:eastAsia="方正小标宋简体" w:hAnsi="宋体"/>
          <w:sz w:val="36"/>
          <w:szCs w:val="36"/>
          <w:lang w:val="en-GB"/>
        </w:rPr>
        <w:t xml:space="preserve">      </w:t>
      </w:r>
      <w:r w:rsidRPr="0007551F">
        <w:rPr>
          <w:rFonts w:ascii="宋体" w:eastAsia="方正小标宋简体" w:hAnsi="宋体" w:hint="eastAsia"/>
          <w:sz w:val="36"/>
          <w:szCs w:val="36"/>
          <w:lang w:val="en-GB"/>
        </w:rPr>
        <w:t>表</w:t>
      </w: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005"/>
        <w:gridCol w:w="1123"/>
        <w:gridCol w:w="386"/>
        <w:gridCol w:w="1005"/>
        <w:gridCol w:w="1017"/>
        <w:gridCol w:w="486"/>
        <w:gridCol w:w="1446"/>
        <w:gridCol w:w="1504"/>
        <w:gridCol w:w="1667"/>
      </w:tblGrid>
      <w:tr w:rsidR="00DB3E59" w:rsidRPr="005D5963" w:rsidTr="00A46154">
        <w:trPr>
          <w:cantSplit/>
          <w:trHeight w:val="640"/>
          <w:jc w:val="center"/>
        </w:trPr>
        <w:tc>
          <w:tcPr>
            <w:tcW w:w="1005" w:type="dxa"/>
            <w:vMerge w:val="restart"/>
            <w:tcBorders>
              <w:top w:val="single" w:sz="12" w:space="0" w:color="auto"/>
            </w:tcBorders>
            <w:vAlign w:val="center"/>
          </w:tcPr>
          <w:p w:rsidR="00DB3E59" w:rsidRPr="005D5963" w:rsidRDefault="00DB3E59" w:rsidP="00A46154">
            <w:pPr>
              <w:jc w:val="center"/>
              <w:rPr>
                <w:rFonts w:ascii="宋体"/>
                <w:b/>
                <w:bCs/>
                <w:sz w:val="24"/>
                <w:lang w:val="en-GB"/>
              </w:rPr>
            </w:pPr>
            <w:r w:rsidRPr="005D5963">
              <w:rPr>
                <w:rFonts w:ascii="宋体" w:hAnsi="宋体" w:hint="eastAsia"/>
                <w:b/>
                <w:bCs/>
                <w:spacing w:val="20"/>
                <w:sz w:val="24"/>
                <w:lang w:val="en-GB"/>
              </w:rPr>
              <w:t>姓</w:t>
            </w:r>
            <w:r w:rsidRPr="005D5963">
              <w:rPr>
                <w:rFonts w:ascii="宋体" w:hAnsi="宋体"/>
                <w:b/>
                <w:bCs/>
                <w:spacing w:val="20"/>
                <w:sz w:val="24"/>
                <w:lang w:val="en-GB"/>
              </w:rPr>
              <w:t xml:space="preserve"> </w:t>
            </w:r>
            <w:r w:rsidRPr="005D5963">
              <w:rPr>
                <w:rFonts w:ascii="宋体" w:hAnsi="宋体" w:hint="eastAsia"/>
                <w:b/>
                <w:bCs/>
                <w:spacing w:val="20"/>
                <w:sz w:val="24"/>
                <w:lang w:val="en-GB"/>
              </w:rPr>
              <w:t>名</w:t>
            </w:r>
          </w:p>
        </w:tc>
        <w:tc>
          <w:tcPr>
            <w:tcW w:w="1509" w:type="dxa"/>
            <w:gridSpan w:val="2"/>
            <w:vMerge w:val="restart"/>
            <w:tcBorders>
              <w:top w:val="single" w:sz="12" w:space="0" w:color="auto"/>
            </w:tcBorders>
            <w:vAlign w:val="center"/>
          </w:tcPr>
          <w:p w:rsidR="00DB3E59" w:rsidRPr="005D5963" w:rsidRDefault="00DB3E59" w:rsidP="00A46154">
            <w:pPr>
              <w:jc w:val="center"/>
              <w:rPr>
                <w:rFonts w:ascii="宋体"/>
                <w:b/>
                <w:bCs/>
                <w:sz w:val="24"/>
                <w:lang w:val="en-GB"/>
              </w:rPr>
            </w:pPr>
          </w:p>
        </w:tc>
        <w:tc>
          <w:tcPr>
            <w:tcW w:w="1005" w:type="dxa"/>
            <w:tcBorders>
              <w:top w:val="single" w:sz="12" w:space="0" w:color="auto"/>
            </w:tcBorders>
            <w:vAlign w:val="center"/>
          </w:tcPr>
          <w:p w:rsidR="00DB3E59" w:rsidRPr="005D5963" w:rsidRDefault="00DB3E59" w:rsidP="00A46154">
            <w:pPr>
              <w:jc w:val="center"/>
              <w:rPr>
                <w:rFonts w:ascii="宋体"/>
                <w:b/>
                <w:bCs/>
                <w:spacing w:val="20"/>
                <w:sz w:val="24"/>
                <w:lang w:val="en-GB"/>
              </w:rPr>
            </w:pPr>
            <w:r w:rsidRPr="005D5963">
              <w:rPr>
                <w:rFonts w:ascii="宋体" w:hAnsi="宋体" w:hint="eastAsia"/>
                <w:b/>
                <w:bCs/>
                <w:spacing w:val="20"/>
                <w:sz w:val="24"/>
                <w:lang w:val="en-GB"/>
              </w:rPr>
              <w:t>性</w:t>
            </w:r>
            <w:r w:rsidRPr="005D5963">
              <w:rPr>
                <w:rFonts w:ascii="宋体" w:hAnsi="宋体"/>
                <w:b/>
                <w:bCs/>
                <w:spacing w:val="20"/>
                <w:sz w:val="24"/>
                <w:lang w:val="en-GB"/>
              </w:rPr>
              <w:t xml:space="preserve"> </w:t>
            </w:r>
            <w:r w:rsidRPr="005D5963">
              <w:rPr>
                <w:rFonts w:ascii="宋体" w:hAnsi="宋体" w:hint="eastAsia"/>
                <w:b/>
                <w:bCs/>
                <w:spacing w:val="20"/>
                <w:sz w:val="24"/>
                <w:lang w:val="en-GB"/>
              </w:rPr>
              <w:t>别</w:t>
            </w:r>
          </w:p>
        </w:tc>
        <w:tc>
          <w:tcPr>
            <w:tcW w:w="1503" w:type="dxa"/>
            <w:gridSpan w:val="2"/>
            <w:tcBorders>
              <w:top w:val="single" w:sz="12" w:space="0" w:color="auto"/>
            </w:tcBorders>
            <w:vAlign w:val="center"/>
          </w:tcPr>
          <w:p w:rsidR="00DB3E59" w:rsidRPr="005D5963" w:rsidRDefault="00DB3E59" w:rsidP="00A46154">
            <w:pPr>
              <w:jc w:val="center"/>
              <w:rPr>
                <w:rFonts w:ascii="宋体"/>
                <w:b/>
                <w:bCs/>
                <w:spacing w:val="20"/>
                <w:sz w:val="24"/>
                <w:lang w:val="en-GB"/>
              </w:rPr>
            </w:pPr>
          </w:p>
        </w:tc>
        <w:tc>
          <w:tcPr>
            <w:tcW w:w="1446" w:type="dxa"/>
            <w:tcBorders>
              <w:top w:val="single" w:sz="12" w:space="0" w:color="auto"/>
            </w:tcBorders>
            <w:vAlign w:val="center"/>
          </w:tcPr>
          <w:p w:rsidR="00DB3E59" w:rsidRPr="005D5963" w:rsidRDefault="00DB3E59" w:rsidP="00A46154">
            <w:pPr>
              <w:jc w:val="center"/>
              <w:rPr>
                <w:rFonts w:ascii="宋体"/>
                <w:b/>
                <w:bCs/>
                <w:sz w:val="24"/>
                <w:lang w:val="en-GB"/>
              </w:rPr>
            </w:pPr>
            <w:r w:rsidRPr="005D5963">
              <w:rPr>
                <w:rFonts w:ascii="宋体" w:hAnsi="宋体" w:hint="eastAsia"/>
                <w:b/>
                <w:bCs/>
                <w:sz w:val="24"/>
                <w:lang w:val="en-GB"/>
              </w:rPr>
              <w:t>出生年月</w:t>
            </w:r>
          </w:p>
        </w:tc>
        <w:tc>
          <w:tcPr>
            <w:tcW w:w="1504" w:type="dxa"/>
            <w:tcBorders>
              <w:top w:val="single" w:sz="12" w:space="0" w:color="auto"/>
            </w:tcBorders>
            <w:vAlign w:val="center"/>
          </w:tcPr>
          <w:p w:rsidR="00DB3E59" w:rsidRPr="005D5963" w:rsidRDefault="00DB3E59" w:rsidP="00A46154">
            <w:pPr>
              <w:jc w:val="center"/>
              <w:rPr>
                <w:rFonts w:ascii="宋体"/>
                <w:b/>
                <w:bCs/>
                <w:sz w:val="24"/>
                <w:lang w:val="en-GB"/>
              </w:rPr>
            </w:pPr>
          </w:p>
        </w:tc>
        <w:tc>
          <w:tcPr>
            <w:tcW w:w="1667" w:type="dxa"/>
            <w:vMerge w:val="restart"/>
            <w:tcBorders>
              <w:top w:val="single" w:sz="12" w:space="0" w:color="auto"/>
            </w:tcBorders>
            <w:vAlign w:val="center"/>
          </w:tcPr>
          <w:p w:rsidR="00DB3E59" w:rsidRPr="005D5963" w:rsidRDefault="00DB3E59" w:rsidP="00A46154">
            <w:pPr>
              <w:jc w:val="center"/>
              <w:rPr>
                <w:rFonts w:ascii="宋体"/>
                <w:b/>
                <w:bCs/>
                <w:sz w:val="24"/>
                <w:lang w:val="en-GB"/>
              </w:rPr>
            </w:pPr>
            <w:r w:rsidRPr="005D5963">
              <w:rPr>
                <w:rFonts w:ascii="宋体" w:hAnsi="宋体" w:hint="eastAsia"/>
                <w:b/>
                <w:bCs/>
                <w:sz w:val="24"/>
                <w:lang w:val="en-GB"/>
              </w:rPr>
              <w:t>照</w:t>
            </w: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片</w:t>
            </w:r>
          </w:p>
        </w:tc>
      </w:tr>
      <w:tr w:rsidR="00DB3E59" w:rsidRPr="005D5963" w:rsidTr="00A46154">
        <w:trPr>
          <w:cantSplit/>
          <w:trHeight w:val="640"/>
          <w:jc w:val="center"/>
        </w:trPr>
        <w:tc>
          <w:tcPr>
            <w:tcW w:w="0" w:type="auto"/>
            <w:vMerge/>
            <w:tcBorders>
              <w:top w:val="single" w:sz="12" w:space="0" w:color="auto"/>
            </w:tcBorders>
            <w:vAlign w:val="center"/>
          </w:tcPr>
          <w:p w:rsidR="00DB3E59" w:rsidRPr="005D5963" w:rsidRDefault="00DB3E59" w:rsidP="00A46154">
            <w:pPr>
              <w:widowControl/>
              <w:jc w:val="left"/>
              <w:rPr>
                <w:rFonts w:ascii="宋体"/>
                <w:b/>
                <w:bCs/>
                <w:sz w:val="24"/>
                <w:lang w:val="en-GB"/>
              </w:rPr>
            </w:pPr>
          </w:p>
        </w:tc>
        <w:tc>
          <w:tcPr>
            <w:tcW w:w="0" w:type="auto"/>
            <w:gridSpan w:val="2"/>
            <w:vMerge/>
            <w:tcBorders>
              <w:top w:val="single" w:sz="12" w:space="0" w:color="auto"/>
            </w:tcBorders>
            <w:vAlign w:val="center"/>
          </w:tcPr>
          <w:p w:rsidR="00DB3E59" w:rsidRPr="005D5963" w:rsidRDefault="00DB3E59" w:rsidP="00A46154">
            <w:pPr>
              <w:widowControl/>
              <w:jc w:val="left"/>
              <w:rPr>
                <w:rFonts w:ascii="宋体"/>
                <w:b/>
                <w:bCs/>
                <w:sz w:val="24"/>
                <w:lang w:val="en-GB"/>
              </w:rPr>
            </w:pPr>
          </w:p>
        </w:tc>
        <w:tc>
          <w:tcPr>
            <w:tcW w:w="1005" w:type="dxa"/>
            <w:vAlign w:val="center"/>
          </w:tcPr>
          <w:p w:rsidR="00DB3E59" w:rsidRPr="005D5963" w:rsidRDefault="00DB3E59" w:rsidP="00A46154">
            <w:pPr>
              <w:jc w:val="center"/>
              <w:rPr>
                <w:rFonts w:ascii="宋体"/>
                <w:b/>
                <w:bCs/>
                <w:sz w:val="24"/>
                <w:lang w:val="en-GB"/>
              </w:rPr>
            </w:pPr>
            <w:r w:rsidRPr="005D5963">
              <w:rPr>
                <w:rFonts w:ascii="宋体" w:hAnsi="宋体" w:hint="eastAsia"/>
                <w:b/>
                <w:bCs/>
                <w:spacing w:val="20"/>
                <w:sz w:val="24"/>
                <w:lang w:val="en-GB"/>
              </w:rPr>
              <w:t>民</w:t>
            </w:r>
            <w:r w:rsidRPr="005D5963">
              <w:rPr>
                <w:rFonts w:ascii="宋体" w:hAnsi="宋体"/>
                <w:b/>
                <w:bCs/>
                <w:spacing w:val="20"/>
                <w:sz w:val="24"/>
                <w:lang w:val="en-GB"/>
              </w:rPr>
              <w:t xml:space="preserve"> </w:t>
            </w:r>
            <w:r w:rsidRPr="005D5963">
              <w:rPr>
                <w:rFonts w:ascii="宋体" w:hAnsi="宋体" w:hint="eastAsia"/>
                <w:b/>
                <w:bCs/>
                <w:spacing w:val="20"/>
                <w:sz w:val="24"/>
                <w:lang w:val="en-GB"/>
              </w:rPr>
              <w:t>族</w:t>
            </w:r>
          </w:p>
        </w:tc>
        <w:tc>
          <w:tcPr>
            <w:tcW w:w="1503" w:type="dxa"/>
            <w:gridSpan w:val="2"/>
            <w:vAlign w:val="center"/>
          </w:tcPr>
          <w:p w:rsidR="00DB3E59" w:rsidRPr="005D5963" w:rsidRDefault="00DB3E59" w:rsidP="00A46154">
            <w:pPr>
              <w:jc w:val="center"/>
              <w:rPr>
                <w:rFonts w:ascii="宋体"/>
                <w:b/>
                <w:bCs/>
                <w:sz w:val="24"/>
                <w:lang w:val="en-GB"/>
              </w:rPr>
            </w:pPr>
          </w:p>
        </w:tc>
        <w:tc>
          <w:tcPr>
            <w:tcW w:w="1446" w:type="dxa"/>
            <w:vAlign w:val="center"/>
          </w:tcPr>
          <w:p w:rsidR="00DB3E59" w:rsidRPr="005D5963" w:rsidRDefault="00DB3E59" w:rsidP="00A46154">
            <w:pPr>
              <w:jc w:val="center"/>
              <w:rPr>
                <w:rFonts w:ascii="宋体"/>
                <w:b/>
                <w:bCs/>
                <w:sz w:val="24"/>
                <w:lang w:val="en-GB"/>
              </w:rPr>
            </w:pPr>
            <w:r w:rsidRPr="005D5963">
              <w:rPr>
                <w:rFonts w:ascii="宋体" w:hAnsi="宋体" w:hint="eastAsia"/>
                <w:b/>
                <w:bCs/>
                <w:sz w:val="24"/>
                <w:lang w:val="en-GB"/>
              </w:rPr>
              <w:t>籍</w:t>
            </w:r>
            <w:r w:rsidRPr="005D5963">
              <w:rPr>
                <w:rFonts w:ascii="宋体" w:hAnsi="宋体"/>
                <w:b/>
                <w:bCs/>
                <w:sz w:val="24"/>
                <w:lang w:val="en-GB"/>
              </w:rPr>
              <w:t xml:space="preserve">    </w:t>
            </w:r>
            <w:r w:rsidRPr="005D5963">
              <w:rPr>
                <w:rFonts w:ascii="宋体" w:hAnsi="宋体" w:hint="eastAsia"/>
                <w:b/>
                <w:bCs/>
                <w:sz w:val="24"/>
                <w:lang w:val="en-GB"/>
              </w:rPr>
              <w:t>贯</w:t>
            </w:r>
          </w:p>
        </w:tc>
        <w:tc>
          <w:tcPr>
            <w:tcW w:w="1504" w:type="dxa"/>
            <w:vAlign w:val="center"/>
          </w:tcPr>
          <w:p w:rsidR="00DB3E59" w:rsidRPr="005D5963" w:rsidRDefault="00DB3E59" w:rsidP="00A46154">
            <w:pPr>
              <w:jc w:val="center"/>
              <w:rPr>
                <w:rFonts w:ascii="宋体"/>
                <w:b/>
                <w:bCs/>
                <w:sz w:val="24"/>
                <w:lang w:val="en-GB"/>
              </w:rPr>
            </w:pPr>
          </w:p>
        </w:tc>
        <w:tc>
          <w:tcPr>
            <w:tcW w:w="0" w:type="auto"/>
            <w:vMerge/>
            <w:tcBorders>
              <w:top w:val="single" w:sz="12" w:space="0" w:color="auto"/>
            </w:tcBorders>
            <w:vAlign w:val="center"/>
          </w:tcPr>
          <w:p w:rsidR="00DB3E59" w:rsidRPr="005D5963" w:rsidRDefault="00DB3E59" w:rsidP="00A46154">
            <w:pPr>
              <w:widowControl/>
              <w:jc w:val="left"/>
              <w:rPr>
                <w:rFonts w:ascii="宋体"/>
                <w:b/>
                <w:bCs/>
                <w:sz w:val="24"/>
                <w:lang w:val="en-GB"/>
              </w:rPr>
            </w:pPr>
          </w:p>
        </w:tc>
      </w:tr>
      <w:tr w:rsidR="00DB3E59" w:rsidRPr="005D5963" w:rsidTr="00A46154">
        <w:trPr>
          <w:cantSplit/>
          <w:trHeight w:val="640"/>
          <w:jc w:val="center"/>
        </w:trPr>
        <w:tc>
          <w:tcPr>
            <w:tcW w:w="1005" w:type="dxa"/>
            <w:vAlign w:val="center"/>
          </w:tcPr>
          <w:p w:rsidR="00DB3E59" w:rsidRPr="005D5963" w:rsidRDefault="00DB3E59" w:rsidP="00A46154">
            <w:pPr>
              <w:jc w:val="center"/>
              <w:rPr>
                <w:rFonts w:ascii="宋体"/>
                <w:b/>
                <w:bCs/>
                <w:spacing w:val="20"/>
                <w:sz w:val="24"/>
                <w:lang w:val="en-GB"/>
              </w:rPr>
            </w:pPr>
            <w:r w:rsidRPr="005D5963">
              <w:rPr>
                <w:rFonts w:ascii="宋体" w:hAnsi="宋体" w:hint="eastAsia"/>
                <w:b/>
                <w:bCs/>
                <w:spacing w:val="20"/>
                <w:sz w:val="24"/>
                <w:lang w:val="en-GB"/>
              </w:rPr>
              <w:t>党</w:t>
            </w:r>
            <w:r w:rsidRPr="005D5963">
              <w:rPr>
                <w:rFonts w:ascii="宋体" w:hAnsi="宋体"/>
                <w:b/>
                <w:bCs/>
                <w:spacing w:val="20"/>
                <w:sz w:val="24"/>
                <w:lang w:val="en-GB"/>
              </w:rPr>
              <w:t xml:space="preserve"> </w:t>
            </w:r>
            <w:r w:rsidRPr="005D5963">
              <w:rPr>
                <w:rFonts w:ascii="宋体" w:hAnsi="宋体" w:hint="eastAsia"/>
                <w:b/>
                <w:bCs/>
                <w:spacing w:val="20"/>
                <w:sz w:val="24"/>
                <w:lang w:val="en-GB"/>
              </w:rPr>
              <w:t>派</w:t>
            </w:r>
          </w:p>
        </w:tc>
        <w:tc>
          <w:tcPr>
            <w:tcW w:w="1509" w:type="dxa"/>
            <w:gridSpan w:val="2"/>
            <w:vAlign w:val="center"/>
          </w:tcPr>
          <w:p w:rsidR="00DB3E59" w:rsidRPr="005D5963" w:rsidRDefault="00DB3E59" w:rsidP="00A46154">
            <w:pPr>
              <w:jc w:val="center"/>
              <w:rPr>
                <w:rFonts w:ascii="宋体"/>
                <w:b/>
                <w:bCs/>
                <w:sz w:val="24"/>
                <w:lang w:val="en-GB"/>
              </w:rPr>
            </w:pPr>
          </w:p>
        </w:tc>
        <w:tc>
          <w:tcPr>
            <w:tcW w:w="1005" w:type="dxa"/>
            <w:vAlign w:val="center"/>
          </w:tcPr>
          <w:p w:rsidR="00DB3E59" w:rsidRPr="005D5963" w:rsidRDefault="00DB3E59" w:rsidP="00A46154">
            <w:pPr>
              <w:jc w:val="center"/>
              <w:rPr>
                <w:rFonts w:ascii="宋体"/>
                <w:b/>
                <w:bCs/>
                <w:spacing w:val="20"/>
                <w:sz w:val="24"/>
                <w:lang w:val="en-GB"/>
              </w:rPr>
            </w:pPr>
            <w:r w:rsidRPr="005D5963">
              <w:rPr>
                <w:rFonts w:ascii="宋体" w:hAnsi="宋体" w:hint="eastAsia"/>
                <w:b/>
                <w:bCs/>
                <w:spacing w:val="20"/>
                <w:sz w:val="24"/>
                <w:lang w:val="en-GB"/>
              </w:rPr>
              <w:t>职</w:t>
            </w:r>
            <w:r w:rsidRPr="005D5963">
              <w:rPr>
                <w:rFonts w:ascii="宋体" w:hAnsi="宋体"/>
                <w:b/>
                <w:bCs/>
                <w:spacing w:val="20"/>
                <w:sz w:val="24"/>
                <w:lang w:val="en-GB"/>
              </w:rPr>
              <w:t xml:space="preserve"> </w:t>
            </w:r>
            <w:r w:rsidRPr="005D5963">
              <w:rPr>
                <w:rFonts w:ascii="宋体" w:hAnsi="宋体" w:hint="eastAsia"/>
                <w:b/>
                <w:bCs/>
                <w:spacing w:val="20"/>
                <w:sz w:val="24"/>
                <w:lang w:val="en-GB"/>
              </w:rPr>
              <w:t>称</w:t>
            </w:r>
          </w:p>
        </w:tc>
        <w:tc>
          <w:tcPr>
            <w:tcW w:w="1503" w:type="dxa"/>
            <w:gridSpan w:val="2"/>
            <w:vAlign w:val="center"/>
          </w:tcPr>
          <w:p w:rsidR="00DB3E59" w:rsidRPr="005D5963" w:rsidRDefault="00DB3E59" w:rsidP="00A46154">
            <w:pPr>
              <w:jc w:val="center"/>
              <w:rPr>
                <w:rFonts w:ascii="宋体"/>
                <w:b/>
                <w:bCs/>
                <w:sz w:val="24"/>
                <w:lang w:val="en-GB"/>
              </w:rPr>
            </w:pPr>
          </w:p>
        </w:tc>
        <w:tc>
          <w:tcPr>
            <w:tcW w:w="1446" w:type="dxa"/>
            <w:vAlign w:val="center"/>
          </w:tcPr>
          <w:p w:rsidR="00DB3E59" w:rsidRPr="005D5963" w:rsidRDefault="00DB3E59" w:rsidP="00A46154">
            <w:pPr>
              <w:jc w:val="center"/>
              <w:rPr>
                <w:rFonts w:ascii="宋体"/>
                <w:b/>
                <w:bCs/>
                <w:spacing w:val="10"/>
                <w:sz w:val="24"/>
                <w:lang w:val="en-GB"/>
              </w:rPr>
            </w:pPr>
            <w:r w:rsidRPr="005D5963">
              <w:rPr>
                <w:rFonts w:ascii="宋体" w:hAnsi="宋体" w:hint="eastAsia"/>
                <w:b/>
                <w:bCs/>
                <w:spacing w:val="10"/>
                <w:sz w:val="24"/>
                <w:lang w:val="en-GB"/>
              </w:rPr>
              <w:t>学</w:t>
            </w:r>
            <w:r w:rsidRPr="005D5963">
              <w:rPr>
                <w:rFonts w:ascii="宋体" w:hAnsi="宋体"/>
                <w:b/>
                <w:bCs/>
                <w:spacing w:val="10"/>
                <w:sz w:val="24"/>
                <w:lang w:val="en-GB"/>
              </w:rPr>
              <w:t xml:space="preserve">   </w:t>
            </w:r>
            <w:r w:rsidRPr="005D5963">
              <w:rPr>
                <w:rFonts w:ascii="宋体" w:hAnsi="宋体" w:hint="eastAsia"/>
                <w:b/>
                <w:bCs/>
                <w:spacing w:val="10"/>
                <w:sz w:val="24"/>
                <w:lang w:val="en-GB"/>
              </w:rPr>
              <w:t>位</w:t>
            </w:r>
          </w:p>
        </w:tc>
        <w:tc>
          <w:tcPr>
            <w:tcW w:w="1504" w:type="dxa"/>
            <w:vAlign w:val="center"/>
          </w:tcPr>
          <w:p w:rsidR="00DB3E59" w:rsidRPr="005D5963" w:rsidRDefault="00DB3E59" w:rsidP="00A46154">
            <w:pPr>
              <w:jc w:val="center"/>
              <w:rPr>
                <w:rFonts w:ascii="宋体"/>
                <w:b/>
                <w:bCs/>
                <w:sz w:val="24"/>
                <w:lang w:val="en-GB"/>
              </w:rPr>
            </w:pPr>
          </w:p>
        </w:tc>
        <w:tc>
          <w:tcPr>
            <w:tcW w:w="0" w:type="auto"/>
            <w:vMerge/>
            <w:tcBorders>
              <w:top w:val="single" w:sz="12" w:space="0" w:color="auto"/>
            </w:tcBorders>
            <w:vAlign w:val="center"/>
          </w:tcPr>
          <w:p w:rsidR="00DB3E59" w:rsidRPr="005D5963" w:rsidRDefault="00DB3E59" w:rsidP="00A46154">
            <w:pPr>
              <w:widowControl/>
              <w:jc w:val="left"/>
              <w:rPr>
                <w:rFonts w:ascii="宋体"/>
                <w:b/>
                <w:bCs/>
                <w:sz w:val="24"/>
                <w:lang w:val="en-GB"/>
              </w:rPr>
            </w:pPr>
          </w:p>
        </w:tc>
      </w:tr>
      <w:tr w:rsidR="00DB3E59" w:rsidRPr="005D5963" w:rsidTr="00A46154">
        <w:trPr>
          <w:cantSplit/>
          <w:trHeight w:val="640"/>
          <w:jc w:val="center"/>
        </w:trPr>
        <w:tc>
          <w:tcPr>
            <w:tcW w:w="2128" w:type="dxa"/>
            <w:gridSpan w:val="2"/>
            <w:vAlign w:val="center"/>
          </w:tcPr>
          <w:p w:rsidR="00DB3E59" w:rsidRPr="005D5963" w:rsidRDefault="00DB3E59" w:rsidP="00A46154">
            <w:pPr>
              <w:jc w:val="center"/>
              <w:rPr>
                <w:rFonts w:ascii="宋体"/>
                <w:b/>
                <w:bCs/>
                <w:spacing w:val="10"/>
                <w:sz w:val="24"/>
                <w:lang w:val="en-GB"/>
              </w:rPr>
            </w:pPr>
            <w:r w:rsidRPr="005D5963">
              <w:rPr>
                <w:rFonts w:ascii="宋体" w:hAnsi="宋体" w:hint="eastAsia"/>
                <w:b/>
                <w:bCs/>
                <w:spacing w:val="10"/>
                <w:sz w:val="24"/>
                <w:lang w:val="en-GB"/>
              </w:rPr>
              <w:t>工作单位及职务</w:t>
            </w:r>
          </w:p>
        </w:tc>
        <w:tc>
          <w:tcPr>
            <w:tcW w:w="5844" w:type="dxa"/>
            <w:gridSpan w:val="6"/>
            <w:vAlign w:val="center"/>
          </w:tcPr>
          <w:p w:rsidR="00DB3E59" w:rsidRPr="005D5963" w:rsidRDefault="00DB3E59" w:rsidP="00A46154">
            <w:pPr>
              <w:jc w:val="center"/>
              <w:rPr>
                <w:rFonts w:ascii="宋体"/>
                <w:b/>
                <w:bCs/>
                <w:sz w:val="24"/>
                <w:lang w:val="en-GB"/>
              </w:rPr>
            </w:pPr>
          </w:p>
        </w:tc>
        <w:tc>
          <w:tcPr>
            <w:tcW w:w="0" w:type="auto"/>
            <w:vMerge/>
            <w:tcBorders>
              <w:top w:val="single" w:sz="12" w:space="0" w:color="auto"/>
            </w:tcBorders>
            <w:vAlign w:val="center"/>
          </w:tcPr>
          <w:p w:rsidR="00DB3E59" w:rsidRPr="005D5963" w:rsidRDefault="00DB3E59" w:rsidP="00A46154">
            <w:pPr>
              <w:widowControl/>
              <w:jc w:val="left"/>
              <w:rPr>
                <w:rFonts w:ascii="宋体"/>
                <w:b/>
                <w:bCs/>
                <w:sz w:val="24"/>
                <w:lang w:val="en-GB"/>
              </w:rPr>
            </w:pPr>
          </w:p>
        </w:tc>
      </w:tr>
      <w:tr w:rsidR="00DB3E59" w:rsidRPr="005D5963" w:rsidTr="00A46154">
        <w:trPr>
          <w:cantSplit/>
          <w:trHeight w:val="640"/>
          <w:jc w:val="center"/>
        </w:trPr>
        <w:tc>
          <w:tcPr>
            <w:tcW w:w="2128" w:type="dxa"/>
            <w:gridSpan w:val="2"/>
            <w:vMerge w:val="restart"/>
            <w:vAlign w:val="center"/>
          </w:tcPr>
          <w:p w:rsidR="00DB3E59" w:rsidRPr="005D5963" w:rsidRDefault="00DB3E59" w:rsidP="00A46154">
            <w:pPr>
              <w:jc w:val="center"/>
              <w:rPr>
                <w:rFonts w:ascii="宋体"/>
                <w:b/>
                <w:bCs/>
                <w:sz w:val="24"/>
                <w:lang w:val="en-GB"/>
              </w:rPr>
            </w:pPr>
            <w:r w:rsidRPr="005D5963">
              <w:rPr>
                <w:rFonts w:ascii="宋体" w:hAnsi="宋体" w:hint="eastAsia"/>
                <w:b/>
                <w:bCs/>
                <w:sz w:val="24"/>
                <w:lang w:val="en-GB"/>
              </w:rPr>
              <w:t>通</w:t>
            </w:r>
            <w:r w:rsidRPr="005D5963">
              <w:rPr>
                <w:rFonts w:ascii="宋体" w:hAnsi="宋体"/>
                <w:b/>
                <w:bCs/>
                <w:sz w:val="24"/>
                <w:lang w:val="en-GB"/>
              </w:rPr>
              <w:t xml:space="preserve">  </w:t>
            </w:r>
            <w:r w:rsidRPr="005D5963">
              <w:rPr>
                <w:rFonts w:ascii="宋体" w:hAnsi="宋体" w:hint="eastAsia"/>
                <w:b/>
                <w:bCs/>
                <w:sz w:val="24"/>
                <w:lang w:val="en-GB"/>
              </w:rPr>
              <w:t>讯</w:t>
            </w:r>
            <w:r w:rsidRPr="005D5963">
              <w:rPr>
                <w:rFonts w:ascii="宋体" w:hAnsi="宋体"/>
                <w:b/>
                <w:bCs/>
                <w:sz w:val="24"/>
                <w:lang w:val="en-GB"/>
              </w:rPr>
              <w:t xml:space="preserve">  </w:t>
            </w:r>
            <w:r w:rsidRPr="005D5963">
              <w:rPr>
                <w:rFonts w:ascii="宋体" w:hAnsi="宋体" w:hint="eastAsia"/>
                <w:b/>
                <w:bCs/>
                <w:sz w:val="24"/>
                <w:lang w:val="en-GB"/>
              </w:rPr>
              <w:t>地</w:t>
            </w:r>
            <w:r w:rsidRPr="005D5963">
              <w:rPr>
                <w:rFonts w:ascii="宋体" w:hAnsi="宋体"/>
                <w:b/>
                <w:bCs/>
                <w:sz w:val="24"/>
                <w:lang w:val="en-GB"/>
              </w:rPr>
              <w:t xml:space="preserve">  </w:t>
            </w:r>
            <w:r w:rsidRPr="005D5963">
              <w:rPr>
                <w:rFonts w:ascii="宋体" w:hAnsi="宋体" w:hint="eastAsia"/>
                <w:b/>
                <w:bCs/>
                <w:sz w:val="24"/>
                <w:lang w:val="en-GB"/>
              </w:rPr>
              <w:t>址</w:t>
            </w:r>
          </w:p>
        </w:tc>
        <w:tc>
          <w:tcPr>
            <w:tcW w:w="4340" w:type="dxa"/>
            <w:gridSpan w:val="5"/>
            <w:vMerge w:val="restart"/>
            <w:vAlign w:val="center"/>
          </w:tcPr>
          <w:p w:rsidR="00DB3E59" w:rsidRPr="005D5963" w:rsidRDefault="00DB3E59" w:rsidP="00A46154">
            <w:pPr>
              <w:jc w:val="center"/>
              <w:rPr>
                <w:rFonts w:ascii="宋体"/>
                <w:b/>
                <w:bCs/>
                <w:sz w:val="24"/>
                <w:lang w:val="en-GB"/>
              </w:rPr>
            </w:pPr>
          </w:p>
        </w:tc>
        <w:tc>
          <w:tcPr>
            <w:tcW w:w="1504" w:type="dxa"/>
            <w:vAlign w:val="center"/>
          </w:tcPr>
          <w:p w:rsidR="00DB3E59" w:rsidRPr="005D5963" w:rsidRDefault="00DB3E59" w:rsidP="00A46154">
            <w:pPr>
              <w:jc w:val="center"/>
              <w:rPr>
                <w:rFonts w:ascii="宋体"/>
                <w:b/>
                <w:bCs/>
                <w:sz w:val="24"/>
                <w:lang w:val="en-GB"/>
              </w:rPr>
            </w:pPr>
            <w:r w:rsidRPr="005D5963">
              <w:rPr>
                <w:rFonts w:ascii="宋体" w:hAnsi="宋体" w:hint="eastAsia"/>
                <w:b/>
                <w:bCs/>
                <w:sz w:val="24"/>
                <w:lang w:val="en-GB"/>
              </w:rPr>
              <w:t>邮</w:t>
            </w:r>
            <w:r w:rsidRPr="005D5963">
              <w:rPr>
                <w:rFonts w:ascii="宋体" w:hAnsi="宋体"/>
                <w:b/>
                <w:bCs/>
                <w:sz w:val="24"/>
                <w:lang w:val="en-GB"/>
              </w:rPr>
              <w:t xml:space="preserve">   </w:t>
            </w:r>
            <w:r w:rsidRPr="005D5963">
              <w:rPr>
                <w:rFonts w:ascii="宋体" w:hAnsi="宋体" w:hint="eastAsia"/>
                <w:b/>
                <w:bCs/>
                <w:sz w:val="24"/>
                <w:lang w:val="en-GB"/>
              </w:rPr>
              <w:t>编</w:t>
            </w:r>
          </w:p>
        </w:tc>
        <w:tc>
          <w:tcPr>
            <w:tcW w:w="1667" w:type="dxa"/>
            <w:vAlign w:val="center"/>
          </w:tcPr>
          <w:p w:rsidR="00DB3E59" w:rsidRPr="005D5963" w:rsidRDefault="00DB3E59" w:rsidP="00A46154">
            <w:pPr>
              <w:jc w:val="center"/>
              <w:rPr>
                <w:rFonts w:ascii="宋体"/>
                <w:b/>
                <w:bCs/>
                <w:sz w:val="24"/>
                <w:lang w:val="en-GB"/>
              </w:rPr>
            </w:pPr>
          </w:p>
        </w:tc>
      </w:tr>
      <w:tr w:rsidR="00DB3E59" w:rsidRPr="005D5963" w:rsidTr="00A46154">
        <w:trPr>
          <w:cantSplit/>
          <w:trHeight w:val="640"/>
          <w:jc w:val="center"/>
        </w:trPr>
        <w:tc>
          <w:tcPr>
            <w:tcW w:w="0" w:type="auto"/>
            <w:gridSpan w:val="2"/>
            <w:vMerge/>
            <w:vAlign w:val="center"/>
          </w:tcPr>
          <w:p w:rsidR="00DB3E59" w:rsidRPr="005D5963" w:rsidRDefault="00DB3E59" w:rsidP="00A46154">
            <w:pPr>
              <w:widowControl/>
              <w:jc w:val="left"/>
              <w:rPr>
                <w:rFonts w:ascii="宋体"/>
                <w:b/>
                <w:bCs/>
                <w:sz w:val="24"/>
                <w:lang w:val="en-GB"/>
              </w:rPr>
            </w:pPr>
          </w:p>
        </w:tc>
        <w:tc>
          <w:tcPr>
            <w:tcW w:w="0" w:type="auto"/>
            <w:gridSpan w:val="5"/>
            <w:vMerge/>
            <w:vAlign w:val="center"/>
          </w:tcPr>
          <w:p w:rsidR="00DB3E59" w:rsidRPr="005D5963" w:rsidRDefault="00DB3E59" w:rsidP="00A46154">
            <w:pPr>
              <w:widowControl/>
              <w:jc w:val="left"/>
              <w:rPr>
                <w:rFonts w:ascii="宋体"/>
                <w:b/>
                <w:bCs/>
                <w:sz w:val="24"/>
                <w:lang w:val="en-GB"/>
              </w:rPr>
            </w:pPr>
          </w:p>
        </w:tc>
        <w:tc>
          <w:tcPr>
            <w:tcW w:w="1504" w:type="dxa"/>
            <w:vAlign w:val="center"/>
          </w:tcPr>
          <w:p w:rsidR="00DB3E59" w:rsidRPr="005D5963" w:rsidRDefault="00DB3E59" w:rsidP="00A46154">
            <w:pPr>
              <w:jc w:val="center"/>
              <w:rPr>
                <w:rFonts w:ascii="宋体"/>
                <w:b/>
                <w:bCs/>
                <w:sz w:val="24"/>
                <w:lang w:val="en-GB"/>
              </w:rPr>
            </w:pPr>
            <w:r w:rsidRPr="005D5963">
              <w:rPr>
                <w:rFonts w:ascii="宋体" w:hAnsi="宋体" w:hint="eastAsia"/>
                <w:b/>
                <w:bCs/>
                <w:sz w:val="24"/>
                <w:lang w:val="en-GB"/>
              </w:rPr>
              <w:t>电</w:t>
            </w:r>
            <w:r w:rsidRPr="005D5963">
              <w:rPr>
                <w:rFonts w:ascii="宋体" w:hAnsi="宋体"/>
                <w:b/>
                <w:bCs/>
                <w:sz w:val="24"/>
                <w:lang w:val="en-GB"/>
              </w:rPr>
              <w:t xml:space="preserve">   </w:t>
            </w:r>
            <w:r w:rsidRPr="005D5963">
              <w:rPr>
                <w:rFonts w:ascii="宋体" w:hAnsi="宋体" w:hint="eastAsia"/>
                <w:b/>
                <w:bCs/>
                <w:sz w:val="24"/>
                <w:lang w:val="en-GB"/>
              </w:rPr>
              <w:t>话</w:t>
            </w:r>
          </w:p>
        </w:tc>
        <w:tc>
          <w:tcPr>
            <w:tcW w:w="1667" w:type="dxa"/>
            <w:vAlign w:val="center"/>
          </w:tcPr>
          <w:p w:rsidR="00DB3E59" w:rsidRPr="005D5963" w:rsidRDefault="00DB3E59" w:rsidP="00A46154">
            <w:pPr>
              <w:jc w:val="center"/>
              <w:rPr>
                <w:rFonts w:ascii="宋体"/>
                <w:b/>
                <w:bCs/>
                <w:sz w:val="24"/>
                <w:lang w:val="en-GB"/>
              </w:rPr>
            </w:pPr>
          </w:p>
        </w:tc>
      </w:tr>
      <w:tr w:rsidR="00DB3E59" w:rsidRPr="005D5963" w:rsidTr="00A46154">
        <w:trPr>
          <w:trHeight w:val="739"/>
          <w:jc w:val="center"/>
        </w:trPr>
        <w:tc>
          <w:tcPr>
            <w:tcW w:w="2128" w:type="dxa"/>
            <w:gridSpan w:val="2"/>
            <w:vAlign w:val="center"/>
          </w:tcPr>
          <w:p w:rsidR="00DB3E59" w:rsidRPr="005D5963" w:rsidRDefault="00DB3E59" w:rsidP="00A46154">
            <w:pPr>
              <w:jc w:val="center"/>
              <w:rPr>
                <w:rFonts w:ascii="宋体"/>
                <w:b/>
                <w:bCs/>
                <w:spacing w:val="26"/>
                <w:sz w:val="24"/>
                <w:lang w:val="en-GB"/>
              </w:rPr>
            </w:pPr>
            <w:r w:rsidRPr="005D5963">
              <w:rPr>
                <w:rFonts w:ascii="宋体" w:hAnsi="宋体" w:hint="eastAsia"/>
                <w:b/>
                <w:bCs/>
                <w:spacing w:val="26"/>
                <w:sz w:val="24"/>
                <w:lang w:val="en-GB"/>
              </w:rPr>
              <w:t>所在团体职务</w:t>
            </w:r>
          </w:p>
        </w:tc>
        <w:tc>
          <w:tcPr>
            <w:tcW w:w="2408" w:type="dxa"/>
            <w:gridSpan w:val="3"/>
            <w:vAlign w:val="center"/>
          </w:tcPr>
          <w:p w:rsidR="00DB3E59" w:rsidRPr="005D5963" w:rsidRDefault="00DB3E59" w:rsidP="00A46154">
            <w:pPr>
              <w:jc w:val="center"/>
              <w:rPr>
                <w:rFonts w:ascii="宋体"/>
                <w:b/>
                <w:bCs/>
                <w:sz w:val="24"/>
                <w:lang w:val="en-GB"/>
              </w:rPr>
            </w:pPr>
          </w:p>
        </w:tc>
        <w:tc>
          <w:tcPr>
            <w:tcW w:w="1932" w:type="dxa"/>
            <w:gridSpan w:val="2"/>
            <w:vAlign w:val="center"/>
          </w:tcPr>
          <w:p w:rsidR="00DB3E59" w:rsidRPr="005D5963" w:rsidRDefault="00DB3E59" w:rsidP="00A46154">
            <w:pPr>
              <w:jc w:val="center"/>
              <w:rPr>
                <w:rFonts w:ascii="宋体"/>
                <w:b/>
                <w:bCs/>
                <w:spacing w:val="20"/>
                <w:sz w:val="24"/>
                <w:lang w:val="en-GB"/>
              </w:rPr>
            </w:pPr>
            <w:r w:rsidRPr="005D5963">
              <w:rPr>
                <w:rFonts w:ascii="宋体" w:hAnsi="宋体" w:hint="eastAsia"/>
                <w:b/>
                <w:bCs/>
                <w:spacing w:val="20"/>
                <w:sz w:val="24"/>
                <w:lang w:val="en-GB"/>
              </w:rPr>
              <w:t>其他社会兼职</w:t>
            </w:r>
          </w:p>
        </w:tc>
        <w:tc>
          <w:tcPr>
            <w:tcW w:w="3171" w:type="dxa"/>
            <w:gridSpan w:val="2"/>
            <w:vAlign w:val="center"/>
          </w:tcPr>
          <w:p w:rsidR="00DB3E59" w:rsidRPr="005D5963" w:rsidRDefault="00DB3E59" w:rsidP="00A46154">
            <w:pPr>
              <w:jc w:val="center"/>
              <w:rPr>
                <w:rFonts w:ascii="宋体"/>
                <w:b/>
                <w:bCs/>
                <w:sz w:val="24"/>
                <w:lang w:val="en-GB"/>
              </w:rPr>
            </w:pPr>
          </w:p>
        </w:tc>
      </w:tr>
      <w:tr w:rsidR="00DB3E59" w:rsidRPr="005D5963" w:rsidTr="00A46154">
        <w:trPr>
          <w:trHeight w:val="919"/>
          <w:jc w:val="center"/>
        </w:trPr>
        <w:tc>
          <w:tcPr>
            <w:tcW w:w="2128" w:type="dxa"/>
            <w:gridSpan w:val="2"/>
            <w:vAlign w:val="center"/>
          </w:tcPr>
          <w:p w:rsidR="00DB3E59" w:rsidRPr="005D5963" w:rsidRDefault="00DB3E59" w:rsidP="00A46154">
            <w:pPr>
              <w:jc w:val="center"/>
              <w:rPr>
                <w:rFonts w:ascii="宋体"/>
                <w:b/>
                <w:bCs/>
                <w:spacing w:val="35"/>
                <w:sz w:val="24"/>
                <w:lang w:val="en-GB"/>
              </w:rPr>
            </w:pPr>
            <w:r w:rsidRPr="005D5963">
              <w:rPr>
                <w:rFonts w:ascii="宋体" w:hAnsi="宋体" w:hint="eastAsia"/>
                <w:b/>
                <w:bCs/>
                <w:spacing w:val="35"/>
                <w:sz w:val="24"/>
                <w:lang w:val="en-GB"/>
              </w:rPr>
              <w:t>国内最后毕业</w:t>
            </w: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院校、专业及时间</w:t>
            </w:r>
          </w:p>
        </w:tc>
        <w:tc>
          <w:tcPr>
            <w:tcW w:w="2408" w:type="dxa"/>
            <w:gridSpan w:val="3"/>
            <w:vAlign w:val="center"/>
          </w:tcPr>
          <w:p w:rsidR="00DB3E59" w:rsidRPr="005D5963" w:rsidRDefault="00DB3E59" w:rsidP="00A46154">
            <w:pPr>
              <w:jc w:val="center"/>
              <w:rPr>
                <w:rFonts w:ascii="宋体"/>
                <w:b/>
                <w:bCs/>
                <w:sz w:val="24"/>
                <w:lang w:val="en-GB"/>
              </w:rPr>
            </w:pPr>
          </w:p>
        </w:tc>
        <w:tc>
          <w:tcPr>
            <w:tcW w:w="1932" w:type="dxa"/>
            <w:gridSpan w:val="2"/>
            <w:vAlign w:val="center"/>
          </w:tcPr>
          <w:p w:rsidR="00DB3E59" w:rsidRPr="005D5963" w:rsidRDefault="00DB3E59" w:rsidP="00A46154">
            <w:pPr>
              <w:jc w:val="center"/>
              <w:rPr>
                <w:rFonts w:ascii="宋体"/>
                <w:b/>
                <w:bCs/>
                <w:spacing w:val="50"/>
                <w:sz w:val="24"/>
                <w:lang w:val="en-GB"/>
              </w:rPr>
            </w:pPr>
            <w:r w:rsidRPr="005D5963">
              <w:rPr>
                <w:rFonts w:ascii="宋体" w:hAnsi="宋体" w:hint="eastAsia"/>
                <w:b/>
                <w:bCs/>
                <w:spacing w:val="50"/>
                <w:sz w:val="24"/>
                <w:lang w:val="en-GB"/>
              </w:rPr>
              <w:t>国外学习</w:t>
            </w:r>
          </w:p>
          <w:p w:rsidR="00DB3E59" w:rsidRPr="005D5963" w:rsidRDefault="00DB3E59" w:rsidP="00A46154">
            <w:pPr>
              <w:jc w:val="center"/>
              <w:rPr>
                <w:rFonts w:ascii="宋体"/>
                <w:b/>
                <w:bCs/>
                <w:sz w:val="24"/>
                <w:lang w:val="en-GB"/>
              </w:rPr>
            </w:pPr>
            <w:r w:rsidRPr="005D5963">
              <w:rPr>
                <w:rFonts w:ascii="宋体" w:hAnsi="宋体" w:hint="eastAsia"/>
                <w:b/>
                <w:bCs/>
                <w:spacing w:val="50"/>
                <w:sz w:val="24"/>
                <w:lang w:val="en-GB"/>
              </w:rPr>
              <w:t>进修情况</w:t>
            </w:r>
          </w:p>
        </w:tc>
        <w:tc>
          <w:tcPr>
            <w:tcW w:w="3171" w:type="dxa"/>
            <w:gridSpan w:val="2"/>
            <w:vAlign w:val="center"/>
          </w:tcPr>
          <w:p w:rsidR="00DB3E59" w:rsidRPr="005D5963" w:rsidRDefault="00DB3E59" w:rsidP="00A46154">
            <w:pPr>
              <w:jc w:val="center"/>
              <w:rPr>
                <w:rFonts w:ascii="宋体"/>
                <w:b/>
                <w:bCs/>
                <w:sz w:val="24"/>
                <w:lang w:val="en-GB"/>
              </w:rPr>
            </w:pPr>
          </w:p>
        </w:tc>
      </w:tr>
      <w:tr w:rsidR="00DB3E59" w:rsidRPr="005D5963" w:rsidTr="00A46154">
        <w:trPr>
          <w:trHeight w:val="197"/>
          <w:jc w:val="center"/>
        </w:trPr>
        <w:tc>
          <w:tcPr>
            <w:tcW w:w="2128" w:type="dxa"/>
            <w:gridSpan w:val="2"/>
            <w:vAlign w:val="center"/>
          </w:tcPr>
          <w:p w:rsidR="00DB3E59" w:rsidRPr="005D5963" w:rsidRDefault="00DB3E59" w:rsidP="00A46154">
            <w:pPr>
              <w:jc w:val="center"/>
              <w:rPr>
                <w:rFonts w:ascii="宋体"/>
                <w:b/>
                <w:bCs/>
                <w:spacing w:val="24"/>
                <w:sz w:val="24"/>
                <w:lang w:val="en-GB"/>
              </w:rPr>
            </w:pPr>
            <w:r w:rsidRPr="005D5963">
              <w:rPr>
                <w:rFonts w:ascii="宋体" w:hAnsi="宋体" w:hint="eastAsia"/>
                <w:b/>
                <w:bCs/>
                <w:spacing w:val="24"/>
                <w:sz w:val="24"/>
                <w:lang w:val="en-GB"/>
              </w:rPr>
              <w:t>受过何种奖励</w:t>
            </w:r>
          </w:p>
        </w:tc>
        <w:tc>
          <w:tcPr>
            <w:tcW w:w="7511" w:type="dxa"/>
            <w:gridSpan w:val="7"/>
            <w:vAlign w:val="center"/>
          </w:tcPr>
          <w:p w:rsidR="00DB3E59" w:rsidRPr="005D5963" w:rsidRDefault="00DB3E59" w:rsidP="00A46154">
            <w:pPr>
              <w:jc w:val="center"/>
              <w:rPr>
                <w:rFonts w:ascii="宋体"/>
                <w:b/>
                <w:bCs/>
                <w:sz w:val="24"/>
                <w:lang w:val="en-GB"/>
              </w:rPr>
            </w:pPr>
          </w:p>
        </w:tc>
      </w:tr>
      <w:tr w:rsidR="00DB3E59" w:rsidRPr="005D5963" w:rsidTr="00A46154">
        <w:trPr>
          <w:trHeight w:val="6785"/>
          <w:jc w:val="center"/>
        </w:trPr>
        <w:tc>
          <w:tcPr>
            <w:tcW w:w="1005" w:type="dxa"/>
            <w:tcBorders>
              <w:bottom w:val="single" w:sz="12" w:space="0" w:color="auto"/>
            </w:tcBorders>
            <w:vAlign w:val="center"/>
          </w:tcPr>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主</w:t>
            </w: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要</w:t>
            </w: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简</w:t>
            </w: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历</w:t>
            </w:r>
          </w:p>
          <w:p w:rsidR="00DB3E59" w:rsidRPr="005D5963" w:rsidRDefault="00DB3E59" w:rsidP="00A46154">
            <w:pPr>
              <w:jc w:val="center"/>
              <w:rPr>
                <w:rFonts w:ascii="宋体"/>
                <w:b/>
                <w:bCs/>
                <w:sz w:val="24"/>
                <w:lang w:val="en-GB"/>
              </w:rPr>
            </w:pPr>
          </w:p>
        </w:tc>
        <w:tc>
          <w:tcPr>
            <w:tcW w:w="8634" w:type="dxa"/>
            <w:gridSpan w:val="8"/>
            <w:tcBorders>
              <w:bottom w:val="single" w:sz="12" w:space="0" w:color="auto"/>
            </w:tcBorders>
            <w:vAlign w:val="center"/>
          </w:tcPr>
          <w:p w:rsidR="00DB3E59" w:rsidRPr="005D5963" w:rsidRDefault="00DB3E59" w:rsidP="00A46154">
            <w:pPr>
              <w:rPr>
                <w:rFonts w:ascii="宋体"/>
                <w:b/>
                <w:bCs/>
                <w:sz w:val="24"/>
                <w:lang w:val="en-GB"/>
              </w:rPr>
            </w:pPr>
          </w:p>
        </w:tc>
      </w:tr>
    </w:tbl>
    <w:p w:rsidR="00DB3E59" w:rsidRPr="0007551F" w:rsidRDefault="00DB3E59" w:rsidP="00325507">
      <w:pPr>
        <w:rPr>
          <w:rFonts w:ascii="宋体" w:hAnsi="宋体"/>
          <w:b/>
          <w:bCs/>
          <w:sz w:val="28"/>
          <w:szCs w:val="32"/>
          <w:lang w:val="en-GB"/>
        </w:rPr>
      </w:pPr>
      <w:r w:rsidRPr="0007551F">
        <w:rPr>
          <w:rFonts w:ascii="宋体" w:hAnsi="宋体" w:hint="eastAsia"/>
          <w:b/>
          <w:bCs/>
          <w:sz w:val="28"/>
          <w:szCs w:val="32"/>
          <w:lang w:val="en-GB"/>
        </w:rPr>
        <w:t>表</w:t>
      </w:r>
      <w:r w:rsidRPr="0007551F">
        <w:rPr>
          <w:rFonts w:ascii="宋体" w:hAnsi="宋体"/>
          <w:b/>
          <w:bCs/>
          <w:sz w:val="28"/>
          <w:szCs w:val="32"/>
          <w:lang w:val="en-GB"/>
        </w:rPr>
        <w:t>2</w:t>
      </w:r>
      <w:r w:rsidRPr="0007551F">
        <w:rPr>
          <w:rFonts w:ascii="宋体"/>
          <w:b/>
          <w:bCs/>
          <w:sz w:val="28"/>
          <w:szCs w:val="32"/>
          <w:lang w:val="en-GB"/>
        </w:rPr>
        <w:t>-</w:t>
      </w:r>
      <w:r w:rsidRPr="0007551F">
        <w:rPr>
          <w:rFonts w:ascii="宋体" w:hAnsi="宋体"/>
          <w:b/>
          <w:bCs/>
          <w:sz w:val="28"/>
          <w:szCs w:val="32"/>
          <w:lang w:val="en-GB"/>
        </w:rPr>
        <w:t>1</w:t>
      </w: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736"/>
        <w:gridCol w:w="8903"/>
      </w:tblGrid>
      <w:tr w:rsidR="00DB3E59" w:rsidRPr="005D5963" w:rsidTr="00A46154">
        <w:trPr>
          <w:cantSplit/>
          <w:trHeight w:val="907"/>
          <w:jc w:val="center"/>
        </w:trPr>
        <w:tc>
          <w:tcPr>
            <w:tcW w:w="737" w:type="dxa"/>
            <w:vMerge w:val="restart"/>
            <w:tcBorders>
              <w:top w:val="single" w:sz="12" w:space="0" w:color="auto"/>
              <w:bottom w:val="single" w:sz="12" w:space="0" w:color="auto"/>
            </w:tcBorders>
            <w:vAlign w:val="center"/>
          </w:tcPr>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申</w:t>
            </w: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报</w:t>
            </w: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理</w:t>
            </w: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由</w:t>
            </w:r>
          </w:p>
        </w:tc>
        <w:tc>
          <w:tcPr>
            <w:tcW w:w="8930" w:type="dxa"/>
            <w:tcBorders>
              <w:top w:val="single" w:sz="12" w:space="0" w:color="auto"/>
            </w:tcBorders>
            <w:vAlign w:val="center"/>
          </w:tcPr>
          <w:p w:rsidR="00DB3E59" w:rsidRPr="005D5963" w:rsidRDefault="00DB3E59" w:rsidP="00A46154">
            <w:pPr>
              <w:rPr>
                <w:rFonts w:ascii="宋体"/>
                <w:b/>
                <w:bCs/>
                <w:sz w:val="24"/>
                <w:lang w:val="en-GB"/>
              </w:rPr>
            </w:pPr>
            <w:r w:rsidRPr="005D5963">
              <w:rPr>
                <w:rFonts w:ascii="宋体" w:hAnsi="宋体" w:hint="eastAsia"/>
                <w:b/>
                <w:bCs/>
                <w:sz w:val="24"/>
                <w:lang w:val="en-GB"/>
              </w:rPr>
              <w:t>根据评选奖励条件填写：</w:t>
            </w:r>
          </w:p>
          <w:p w:rsidR="00DB3E59" w:rsidRPr="005D5963" w:rsidRDefault="00DB3E59" w:rsidP="00A46154">
            <w:pPr>
              <w:rPr>
                <w:rFonts w:ascii="宋体" w:eastAsia="仿宋_GB2312" w:hAnsi="宋体"/>
                <w:b/>
                <w:bCs/>
                <w:lang w:val="en-GB"/>
              </w:rPr>
            </w:pPr>
            <w:r w:rsidRPr="005D5963">
              <w:rPr>
                <w:rFonts w:ascii="宋体" w:hAnsi="宋体" w:hint="eastAsia"/>
                <w:b/>
                <w:bCs/>
                <w:lang w:val="en-GB"/>
              </w:rPr>
              <w:t>（包括主要获奖的科技成果、贡献、论文，以及政治思想、科学道德评价等）</w:t>
            </w:r>
          </w:p>
        </w:tc>
      </w:tr>
      <w:tr w:rsidR="00DB3E59" w:rsidRPr="005D5963" w:rsidTr="00A46154">
        <w:trPr>
          <w:cantSplit/>
          <w:trHeight w:val="11807"/>
          <w:jc w:val="center"/>
        </w:trPr>
        <w:tc>
          <w:tcPr>
            <w:tcW w:w="0" w:type="auto"/>
            <w:vMerge/>
            <w:tcBorders>
              <w:top w:val="single" w:sz="12" w:space="0" w:color="auto"/>
              <w:bottom w:val="single" w:sz="12" w:space="0" w:color="auto"/>
            </w:tcBorders>
            <w:vAlign w:val="center"/>
          </w:tcPr>
          <w:p w:rsidR="00DB3E59" w:rsidRPr="005D5963" w:rsidRDefault="00DB3E59" w:rsidP="00A46154">
            <w:pPr>
              <w:widowControl/>
              <w:jc w:val="left"/>
              <w:rPr>
                <w:rFonts w:ascii="宋体"/>
                <w:b/>
                <w:bCs/>
                <w:sz w:val="24"/>
                <w:lang w:val="en-GB"/>
              </w:rPr>
            </w:pPr>
          </w:p>
        </w:tc>
        <w:tc>
          <w:tcPr>
            <w:tcW w:w="8930" w:type="dxa"/>
            <w:tcBorders>
              <w:bottom w:val="single" w:sz="12" w:space="0" w:color="auto"/>
            </w:tcBorders>
          </w:tcPr>
          <w:p w:rsidR="00DB3E59" w:rsidRPr="005D5963" w:rsidRDefault="00DB3E59" w:rsidP="00A46154">
            <w:pPr>
              <w:rPr>
                <w:rFonts w:ascii="宋体"/>
                <w:b/>
                <w:bCs/>
                <w:sz w:val="24"/>
                <w:lang w:val="en-GB"/>
              </w:rPr>
            </w:pPr>
          </w:p>
        </w:tc>
      </w:tr>
    </w:tbl>
    <w:p w:rsidR="00DB3E59" w:rsidRPr="0007551F" w:rsidRDefault="00DB3E59" w:rsidP="00325507">
      <w:pPr>
        <w:rPr>
          <w:rFonts w:ascii="宋体" w:hAnsi="宋体"/>
          <w:b/>
          <w:bCs/>
          <w:sz w:val="28"/>
          <w:szCs w:val="32"/>
          <w:lang w:val="en-GB"/>
        </w:rPr>
      </w:pPr>
      <w:r w:rsidRPr="0007551F">
        <w:rPr>
          <w:rFonts w:ascii="宋体" w:hAnsi="宋体" w:hint="eastAsia"/>
          <w:b/>
          <w:bCs/>
          <w:sz w:val="28"/>
          <w:szCs w:val="32"/>
          <w:lang w:val="en-GB"/>
        </w:rPr>
        <w:t>表</w:t>
      </w:r>
      <w:r w:rsidRPr="0007551F">
        <w:rPr>
          <w:rFonts w:ascii="宋体" w:hAnsi="宋体"/>
          <w:b/>
          <w:bCs/>
          <w:sz w:val="28"/>
          <w:szCs w:val="32"/>
          <w:lang w:val="en-GB"/>
        </w:rPr>
        <w:t>2</w:t>
      </w:r>
      <w:r w:rsidRPr="0007551F">
        <w:rPr>
          <w:rFonts w:ascii="宋体"/>
          <w:b/>
          <w:bCs/>
          <w:sz w:val="28"/>
          <w:szCs w:val="32"/>
          <w:lang w:val="en-GB"/>
        </w:rPr>
        <w:t>-</w:t>
      </w:r>
      <w:r w:rsidRPr="0007551F">
        <w:rPr>
          <w:rFonts w:ascii="宋体" w:hAnsi="宋体"/>
          <w:b/>
          <w:bCs/>
          <w:sz w:val="28"/>
          <w:szCs w:val="32"/>
          <w:lang w:val="en-GB"/>
        </w:rPr>
        <w:t>2</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851"/>
        <w:gridCol w:w="8788"/>
      </w:tblGrid>
      <w:tr w:rsidR="00DB3E59" w:rsidRPr="005D5963" w:rsidTr="00A46154">
        <w:trPr>
          <w:trHeight w:val="4485"/>
          <w:jc w:val="center"/>
        </w:trPr>
        <w:tc>
          <w:tcPr>
            <w:tcW w:w="851" w:type="dxa"/>
            <w:tcBorders>
              <w:top w:val="single" w:sz="12" w:space="0" w:color="auto"/>
            </w:tcBorders>
            <w:vAlign w:val="center"/>
          </w:tcPr>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附</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证</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明</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材</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料</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目</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录</w:t>
            </w:r>
          </w:p>
        </w:tc>
        <w:tc>
          <w:tcPr>
            <w:tcW w:w="8788" w:type="dxa"/>
            <w:tcBorders>
              <w:top w:val="single" w:sz="12" w:space="0" w:color="auto"/>
            </w:tcBorders>
            <w:vAlign w:val="center"/>
          </w:tcPr>
          <w:p w:rsidR="00DB3E59" w:rsidRPr="005D5963" w:rsidRDefault="00DB3E59" w:rsidP="00A46154">
            <w:pPr>
              <w:spacing w:line="500" w:lineRule="exact"/>
              <w:ind w:firstLineChars="250" w:firstLine="602"/>
              <w:rPr>
                <w:rFonts w:ascii="宋体"/>
                <w:b/>
                <w:bCs/>
                <w:sz w:val="24"/>
                <w:lang w:val="en-GB"/>
              </w:rPr>
            </w:pPr>
          </w:p>
        </w:tc>
      </w:tr>
      <w:tr w:rsidR="00DB3E59" w:rsidRPr="005D5963" w:rsidTr="00A46154">
        <w:trPr>
          <w:trHeight w:val="4338"/>
          <w:jc w:val="center"/>
        </w:trPr>
        <w:tc>
          <w:tcPr>
            <w:tcW w:w="851" w:type="dxa"/>
            <w:vAlign w:val="center"/>
          </w:tcPr>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所</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在</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单</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位</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意</w:t>
            </w:r>
          </w:p>
          <w:p w:rsidR="00DB3E59" w:rsidRPr="005D5963" w:rsidRDefault="00DB3E59" w:rsidP="00A46154">
            <w:pPr>
              <w:spacing w:line="500" w:lineRule="exact"/>
              <w:jc w:val="center"/>
              <w:rPr>
                <w:rFonts w:ascii="宋体"/>
                <w:b/>
                <w:bCs/>
                <w:sz w:val="24"/>
                <w:lang w:val="en-GB"/>
              </w:rPr>
            </w:pPr>
            <w:r w:rsidRPr="005D5963">
              <w:rPr>
                <w:rFonts w:ascii="宋体" w:hAnsi="宋体" w:hint="eastAsia"/>
                <w:b/>
                <w:bCs/>
                <w:sz w:val="24"/>
                <w:lang w:val="en-GB"/>
              </w:rPr>
              <w:t>见</w:t>
            </w:r>
          </w:p>
        </w:tc>
        <w:tc>
          <w:tcPr>
            <w:tcW w:w="8788" w:type="dxa"/>
          </w:tcPr>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hAnsi="宋体"/>
                <w:b/>
                <w:bCs/>
                <w:sz w:val="24"/>
                <w:lang w:val="en-GB"/>
              </w:rPr>
            </w:pPr>
            <w:r w:rsidRPr="005D5963">
              <w:rPr>
                <w:rFonts w:ascii="宋体" w:hAnsi="宋体"/>
                <w:b/>
                <w:bCs/>
                <w:sz w:val="24"/>
                <w:lang w:val="en-GB"/>
              </w:rPr>
              <w:t xml:space="preserve">    </w:t>
            </w:r>
          </w:p>
          <w:p w:rsidR="00DB3E59" w:rsidRPr="005D5963" w:rsidRDefault="00DB3E59" w:rsidP="00A46154">
            <w:pPr>
              <w:rPr>
                <w:rFonts w:ascii="宋体" w:hAnsi="宋体"/>
                <w:b/>
                <w:bCs/>
                <w:sz w:val="24"/>
                <w:lang w:val="en-GB"/>
              </w:rPr>
            </w:pPr>
          </w:p>
          <w:p w:rsidR="00DB3E59" w:rsidRPr="005D5963" w:rsidRDefault="00DB3E59" w:rsidP="00A46154">
            <w:pPr>
              <w:rPr>
                <w:rFonts w:ascii="宋体" w:hAnsi="宋体"/>
                <w:b/>
                <w:bCs/>
                <w:sz w:val="24"/>
                <w:lang w:val="en-GB"/>
              </w:rPr>
            </w:pPr>
          </w:p>
          <w:p w:rsidR="00DB3E59" w:rsidRPr="005D5963" w:rsidRDefault="00DB3E59" w:rsidP="00A46154">
            <w:pPr>
              <w:rPr>
                <w:rFonts w:ascii="宋体" w:hAnsi="宋体"/>
                <w:b/>
                <w:bCs/>
                <w:sz w:val="24"/>
                <w:lang w:val="en-GB"/>
              </w:rPr>
            </w:pPr>
          </w:p>
          <w:p w:rsidR="00DB3E59" w:rsidRPr="005D5963" w:rsidRDefault="00DB3E59" w:rsidP="00A46154">
            <w:pPr>
              <w:rPr>
                <w:rFonts w:ascii="宋体" w:hAnsi="宋体"/>
                <w:b/>
                <w:bCs/>
                <w:sz w:val="24"/>
                <w:lang w:val="en-GB"/>
              </w:rPr>
            </w:pPr>
            <w:r w:rsidRPr="005D5963">
              <w:rPr>
                <w:rFonts w:ascii="宋体" w:hAnsi="宋体"/>
                <w:b/>
                <w:bCs/>
                <w:sz w:val="24"/>
                <w:lang w:val="en-GB"/>
              </w:rPr>
              <w:t xml:space="preserve">  </w:t>
            </w:r>
            <w:r w:rsidRPr="005D5963">
              <w:rPr>
                <w:rFonts w:ascii="宋体" w:hAnsi="宋体" w:hint="eastAsia"/>
                <w:b/>
                <w:bCs/>
                <w:sz w:val="24"/>
                <w:lang w:val="en-GB"/>
              </w:rPr>
              <w:t>负责人签名</w:t>
            </w:r>
            <w:r w:rsidRPr="005D5963">
              <w:rPr>
                <w:rFonts w:ascii="宋体" w:hAnsi="宋体"/>
                <w:b/>
                <w:bCs/>
                <w:sz w:val="24"/>
                <w:lang w:val="en-GB"/>
              </w:rPr>
              <w:t>:                          (</w:t>
            </w:r>
            <w:r w:rsidRPr="005D5963">
              <w:rPr>
                <w:rFonts w:ascii="宋体" w:hAnsi="宋体" w:hint="eastAsia"/>
                <w:b/>
                <w:bCs/>
                <w:sz w:val="24"/>
                <w:lang w:val="en-GB"/>
              </w:rPr>
              <w:t>公</w:t>
            </w:r>
            <w:r w:rsidRPr="005D5963">
              <w:rPr>
                <w:rFonts w:ascii="宋体" w:hAnsi="宋体"/>
                <w:b/>
                <w:bCs/>
                <w:sz w:val="24"/>
                <w:lang w:val="en-GB"/>
              </w:rPr>
              <w:t xml:space="preserve">  </w:t>
            </w:r>
            <w:r w:rsidRPr="005D5963">
              <w:rPr>
                <w:rFonts w:ascii="宋体" w:hAnsi="宋体" w:hint="eastAsia"/>
                <w:b/>
                <w:bCs/>
                <w:sz w:val="24"/>
                <w:lang w:val="en-GB"/>
              </w:rPr>
              <w:t>章</w:t>
            </w:r>
            <w:r w:rsidRPr="005D5963">
              <w:rPr>
                <w:rFonts w:ascii="宋体" w:hAnsi="宋体"/>
                <w:b/>
                <w:bCs/>
                <w:sz w:val="24"/>
                <w:lang w:val="en-GB"/>
              </w:rPr>
              <w:t>)</w:t>
            </w:r>
          </w:p>
          <w:p w:rsidR="00DB3E59" w:rsidRPr="005D5963" w:rsidRDefault="00DB3E59" w:rsidP="00A46154">
            <w:pPr>
              <w:rPr>
                <w:rFonts w:ascii="宋体" w:hAnsi="宋体"/>
                <w:b/>
                <w:bCs/>
                <w:sz w:val="24"/>
                <w:lang w:val="en-GB"/>
              </w:rPr>
            </w:pPr>
          </w:p>
          <w:p w:rsidR="00DB3E59" w:rsidRPr="005D5963" w:rsidRDefault="00DB3E59" w:rsidP="00A46154">
            <w:pPr>
              <w:ind w:firstLineChars="2646" w:firstLine="6375"/>
              <w:rPr>
                <w:rFonts w:ascii="宋体"/>
                <w:b/>
                <w:bCs/>
                <w:sz w:val="24"/>
                <w:lang w:val="en-GB"/>
              </w:rPr>
            </w:pPr>
            <w:r w:rsidRPr="005D5963">
              <w:rPr>
                <w:rFonts w:ascii="宋体" w:hAnsi="宋体" w:hint="eastAsia"/>
                <w:b/>
                <w:bCs/>
                <w:sz w:val="24"/>
                <w:lang w:val="en-GB"/>
              </w:rPr>
              <w:t>年</w:t>
            </w:r>
            <w:r w:rsidRPr="005D5963">
              <w:rPr>
                <w:rFonts w:ascii="宋体" w:hAnsi="宋体"/>
                <w:b/>
                <w:bCs/>
                <w:sz w:val="24"/>
                <w:lang w:val="en-GB"/>
              </w:rPr>
              <w:t xml:space="preserve">    </w:t>
            </w:r>
            <w:r w:rsidRPr="005D5963">
              <w:rPr>
                <w:rFonts w:ascii="宋体" w:hAnsi="宋体" w:hint="eastAsia"/>
                <w:b/>
                <w:bCs/>
                <w:sz w:val="24"/>
                <w:lang w:val="en-GB"/>
              </w:rPr>
              <w:t>月</w:t>
            </w:r>
            <w:r w:rsidRPr="005D5963">
              <w:rPr>
                <w:rFonts w:ascii="宋体" w:hAnsi="宋体"/>
                <w:b/>
                <w:bCs/>
                <w:sz w:val="24"/>
                <w:lang w:val="en-GB"/>
              </w:rPr>
              <w:t xml:space="preserve">    </w:t>
            </w:r>
            <w:r w:rsidRPr="005D5963">
              <w:rPr>
                <w:rFonts w:ascii="宋体" w:hAnsi="宋体" w:hint="eastAsia"/>
                <w:b/>
                <w:bCs/>
                <w:sz w:val="24"/>
                <w:lang w:val="en-GB"/>
              </w:rPr>
              <w:t>日</w:t>
            </w:r>
          </w:p>
        </w:tc>
      </w:tr>
      <w:tr w:rsidR="00DB3E59" w:rsidRPr="005D5963" w:rsidTr="00A46154">
        <w:trPr>
          <w:cantSplit/>
          <w:trHeight w:val="3712"/>
          <w:jc w:val="center"/>
        </w:trPr>
        <w:tc>
          <w:tcPr>
            <w:tcW w:w="851" w:type="dxa"/>
            <w:tcBorders>
              <w:bottom w:val="single" w:sz="12" w:space="0" w:color="auto"/>
            </w:tcBorders>
            <w:textDirection w:val="tbRlV"/>
            <w:vAlign w:val="center"/>
          </w:tcPr>
          <w:p w:rsidR="00DB3E59" w:rsidRPr="005D5963" w:rsidRDefault="00DB3E59" w:rsidP="00A46154">
            <w:pPr>
              <w:spacing w:line="400" w:lineRule="exact"/>
              <w:ind w:left="113" w:right="57"/>
              <w:rPr>
                <w:rFonts w:ascii="宋体"/>
                <w:b/>
                <w:bCs/>
                <w:spacing w:val="10"/>
                <w:sz w:val="24"/>
                <w:lang w:val="en-GB"/>
              </w:rPr>
            </w:pPr>
          </w:p>
          <w:p w:rsidR="00DB3E59" w:rsidRPr="005D5963" w:rsidRDefault="00DB3E59" w:rsidP="00A46154">
            <w:pPr>
              <w:spacing w:line="500" w:lineRule="exact"/>
              <w:ind w:left="113" w:right="57"/>
              <w:jc w:val="center"/>
              <w:rPr>
                <w:rFonts w:ascii="宋体"/>
                <w:b/>
                <w:bCs/>
                <w:spacing w:val="80"/>
                <w:sz w:val="24"/>
                <w:lang w:val="en-GB"/>
              </w:rPr>
            </w:pPr>
            <w:r w:rsidRPr="005D5963">
              <w:rPr>
                <w:rFonts w:ascii="宋体" w:hAnsi="宋体" w:hint="eastAsia"/>
                <w:b/>
                <w:bCs/>
                <w:spacing w:val="80"/>
                <w:sz w:val="24"/>
                <w:lang w:val="en-GB"/>
              </w:rPr>
              <w:t>推荐单位意见</w:t>
            </w:r>
          </w:p>
          <w:p w:rsidR="00DB3E59" w:rsidRPr="005D5963" w:rsidRDefault="00DB3E59" w:rsidP="00A46154">
            <w:pPr>
              <w:spacing w:line="300" w:lineRule="exact"/>
              <w:ind w:left="113" w:right="113" w:firstLineChars="50" w:firstLine="120"/>
              <w:jc w:val="center"/>
              <w:rPr>
                <w:rFonts w:ascii="宋体"/>
                <w:b/>
                <w:bCs/>
                <w:sz w:val="24"/>
                <w:lang w:val="en-GB"/>
              </w:rPr>
            </w:pPr>
          </w:p>
        </w:tc>
        <w:tc>
          <w:tcPr>
            <w:tcW w:w="8788" w:type="dxa"/>
            <w:tcBorders>
              <w:bottom w:val="single" w:sz="12" w:space="0" w:color="auto"/>
            </w:tcBorders>
          </w:tcPr>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ind w:firstLineChars="100" w:firstLine="241"/>
              <w:rPr>
                <w:rFonts w:ascii="宋体" w:hAnsi="宋体"/>
                <w:b/>
                <w:bCs/>
                <w:sz w:val="24"/>
                <w:lang w:val="en-GB"/>
              </w:rPr>
            </w:pPr>
            <w:r w:rsidRPr="005D5963">
              <w:rPr>
                <w:rFonts w:ascii="宋体" w:hAnsi="宋体" w:hint="eastAsia"/>
                <w:b/>
                <w:bCs/>
                <w:sz w:val="24"/>
                <w:lang w:val="en-GB"/>
              </w:rPr>
              <w:t>负责人签名</w:t>
            </w:r>
            <w:r w:rsidRPr="005D5963">
              <w:rPr>
                <w:rFonts w:ascii="宋体" w:hAnsi="宋体"/>
                <w:b/>
                <w:bCs/>
                <w:sz w:val="24"/>
                <w:lang w:val="en-GB"/>
              </w:rPr>
              <w:t xml:space="preserve">:                       </w:t>
            </w:r>
            <w:r w:rsidRPr="005D5963">
              <w:rPr>
                <w:rFonts w:ascii="宋体" w:hAnsi="宋体" w:hint="eastAsia"/>
                <w:b/>
                <w:bCs/>
                <w:sz w:val="24"/>
                <w:lang w:val="en-GB"/>
              </w:rPr>
              <w:t>推荐单位</w:t>
            </w:r>
            <w:r w:rsidRPr="005D5963">
              <w:rPr>
                <w:rFonts w:ascii="宋体" w:hAnsi="宋体"/>
                <w:b/>
                <w:bCs/>
                <w:sz w:val="24"/>
                <w:lang w:val="en-GB"/>
              </w:rPr>
              <w:t>(</w:t>
            </w:r>
            <w:r w:rsidRPr="005D5963">
              <w:rPr>
                <w:rFonts w:ascii="宋体" w:hAnsi="宋体" w:hint="eastAsia"/>
                <w:b/>
                <w:bCs/>
                <w:sz w:val="24"/>
                <w:lang w:val="en-GB"/>
              </w:rPr>
              <w:t>盖章</w:t>
            </w:r>
            <w:r w:rsidRPr="005D5963">
              <w:rPr>
                <w:rFonts w:ascii="宋体" w:hAnsi="宋体"/>
                <w:b/>
                <w:bCs/>
                <w:sz w:val="24"/>
                <w:lang w:val="en-GB"/>
              </w:rPr>
              <w:t>)</w:t>
            </w:r>
          </w:p>
          <w:p w:rsidR="00DB3E59" w:rsidRPr="005D5963" w:rsidRDefault="00DB3E59" w:rsidP="00A46154">
            <w:pPr>
              <w:rPr>
                <w:rFonts w:ascii="宋体"/>
                <w:b/>
                <w:bCs/>
                <w:sz w:val="24"/>
                <w:lang w:val="en-GB"/>
              </w:rPr>
            </w:pPr>
          </w:p>
          <w:p w:rsidR="00DB3E59" w:rsidRPr="005D5963" w:rsidRDefault="00DB3E59" w:rsidP="00A46154">
            <w:pPr>
              <w:ind w:firstLineChars="2646" w:firstLine="6375"/>
              <w:rPr>
                <w:rFonts w:ascii="宋体"/>
                <w:b/>
                <w:bCs/>
                <w:sz w:val="24"/>
                <w:lang w:val="en-GB"/>
              </w:rPr>
            </w:pPr>
            <w:r w:rsidRPr="005D5963">
              <w:rPr>
                <w:rFonts w:ascii="宋体" w:hAnsi="宋体" w:hint="eastAsia"/>
                <w:b/>
                <w:bCs/>
                <w:sz w:val="24"/>
                <w:lang w:val="en-GB"/>
              </w:rPr>
              <w:t>年</w:t>
            </w:r>
            <w:r w:rsidRPr="005D5963">
              <w:rPr>
                <w:rFonts w:ascii="宋体" w:hAnsi="宋体"/>
                <w:b/>
                <w:bCs/>
                <w:sz w:val="24"/>
                <w:lang w:val="en-GB"/>
              </w:rPr>
              <w:t xml:space="preserve">    </w:t>
            </w:r>
            <w:r w:rsidRPr="005D5963">
              <w:rPr>
                <w:rFonts w:ascii="宋体" w:hAnsi="宋体" w:hint="eastAsia"/>
                <w:b/>
                <w:bCs/>
                <w:sz w:val="24"/>
                <w:lang w:val="en-GB"/>
              </w:rPr>
              <w:t>月</w:t>
            </w:r>
            <w:r w:rsidRPr="005D5963">
              <w:rPr>
                <w:rFonts w:ascii="宋体" w:hAnsi="宋体"/>
                <w:b/>
                <w:bCs/>
                <w:sz w:val="24"/>
                <w:lang w:val="en-GB"/>
              </w:rPr>
              <w:t xml:space="preserve">    </w:t>
            </w:r>
            <w:r w:rsidRPr="005D5963">
              <w:rPr>
                <w:rFonts w:ascii="宋体" w:hAnsi="宋体" w:hint="eastAsia"/>
                <w:b/>
                <w:bCs/>
                <w:sz w:val="24"/>
                <w:lang w:val="en-GB"/>
              </w:rPr>
              <w:t>日</w:t>
            </w:r>
          </w:p>
        </w:tc>
      </w:tr>
    </w:tbl>
    <w:p w:rsidR="00DB3E59" w:rsidRPr="0007551F" w:rsidRDefault="00DB3E59" w:rsidP="00325507">
      <w:pPr>
        <w:rPr>
          <w:rFonts w:ascii="宋体"/>
        </w:rPr>
      </w:pPr>
      <w:r w:rsidRPr="0007551F">
        <w:rPr>
          <w:rFonts w:ascii="宋体" w:hAnsi="宋体" w:hint="eastAsia"/>
          <w:b/>
          <w:bCs/>
          <w:sz w:val="28"/>
          <w:szCs w:val="32"/>
          <w:lang w:val="en-GB"/>
        </w:rPr>
        <w:t>表</w:t>
      </w:r>
      <w:r w:rsidRPr="0007551F">
        <w:rPr>
          <w:rFonts w:ascii="宋体" w:hAnsi="宋体"/>
          <w:b/>
          <w:bCs/>
          <w:sz w:val="28"/>
          <w:szCs w:val="32"/>
          <w:lang w:val="en-GB"/>
        </w:rPr>
        <w:t>3</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07"/>
        <w:gridCol w:w="8935"/>
      </w:tblGrid>
      <w:tr w:rsidR="00DB3E59" w:rsidRPr="005D5963" w:rsidTr="00A46154">
        <w:trPr>
          <w:trHeight w:val="4035"/>
          <w:jc w:val="center"/>
        </w:trPr>
        <w:tc>
          <w:tcPr>
            <w:tcW w:w="704" w:type="dxa"/>
            <w:tcBorders>
              <w:top w:val="single" w:sz="12" w:space="0" w:color="auto"/>
            </w:tcBorders>
            <w:vAlign w:val="center"/>
          </w:tcPr>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专</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家</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评</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审</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委</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员</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会</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分</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组</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评</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审</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意</w:t>
            </w:r>
          </w:p>
          <w:p w:rsidR="00DB3E59" w:rsidRPr="005D5963" w:rsidRDefault="00DB3E59" w:rsidP="00A46154">
            <w:pPr>
              <w:spacing w:line="320" w:lineRule="exact"/>
              <w:jc w:val="center"/>
              <w:rPr>
                <w:rFonts w:ascii="宋体"/>
                <w:b/>
                <w:bCs/>
                <w:sz w:val="24"/>
                <w:lang w:val="en-GB"/>
              </w:rPr>
            </w:pPr>
            <w:r w:rsidRPr="005D5963">
              <w:rPr>
                <w:rFonts w:ascii="宋体" w:hAnsi="宋体" w:hint="eastAsia"/>
                <w:b/>
                <w:bCs/>
                <w:sz w:val="24"/>
                <w:lang w:val="en-GB"/>
              </w:rPr>
              <w:t>见</w:t>
            </w:r>
          </w:p>
        </w:tc>
        <w:tc>
          <w:tcPr>
            <w:tcW w:w="8935" w:type="dxa"/>
            <w:tcBorders>
              <w:top w:val="single" w:sz="12" w:space="0" w:color="auto"/>
            </w:tcBorders>
            <w:vAlign w:val="center"/>
          </w:tcPr>
          <w:p w:rsidR="00DB3E59" w:rsidRPr="005D5963" w:rsidRDefault="00DB3E59" w:rsidP="00A46154">
            <w:pPr>
              <w:ind w:firstLineChars="250" w:firstLine="602"/>
              <w:rPr>
                <w:rFonts w:ascii="宋体"/>
                <w:b/>
                <w:bCs/>
                <w:sz w:val="24"/>
                <w:lang w:val="en-GB"/>
              </w:rPr>
            </w:pPr>
          </w:p>
          <w:p w:rsidR="00DB3E59" w:rsidRPr="005D5963" w:rsidRDefault="00DB3E59" w:rsidP="00A46154">
            <w:pPr>
              <w:ind w:firstLineChars="250" w:firstLine="602"/>
              <w:rPr>
                <w:rFonts w:ascii="宋体"/>
                <w:b/>
                <w:bCs/>
                <w:sz w:val="24"/>
                <w:lang w:val="en-GB"/>
              </w:rPr>
            </w:pPr>
          </w:p>
          <w:p w:rsidR="00DB3E59" w:rsidRPr="005D5963" w:rsidRDefault="00DB3E59" w:rsidP="00A46154">
            <w:pPr>
              <w:ind w:firstLineChars="250" w:firstLine="602"/>
              <w:rPr>
                <w:rFonts w:ascii="宋体"/>
                <w:b/>
                <w:bCs/>
                <w:sz w:val="24"/>
                <w:lang w:val="en-GB"/>
              </w:rPr>
            </w:pPr>
          </w:p>
          <w:p w:rsidR="00DB3E59" w:rsidRPr="005D5963" w:rsidRDefault="00DB3E59" w:rsidP="00A46154">
            <w:pPr>
              <w:ind w:firstLineChars="250" w:firstLine="602"/>
              <w:rPr>
                <w:rFonts w:ascii="宋体"/>
                <w:b/>
                <w:bCs/>
                <w:sz w:val="24"/>
                <w:lang w:val="en-GB"/>
              </w:rPr>
            </w:pPr>
          </w:p>
          <w:p w:rsidR="00DB3E59" w:rsidRPr="005D5963" w:rsidRDefault="00DB3E59" w:rsidP="00A46154">
            <w:pPr>
              <w:ind w:firstLineChars="250" w:firstLine="602"/>
              <w:rPr>
                <w:rFonts w:ascii="宋体"/>
                <w:b/>
                <w:bCs/>
                <w:sz w:val="24"/>
                <w:lang w:val="en-GB"/>
              </w:rPr>
            </w:pPr>
          </w:p>
          <w:p w:rsidR="00DB3E59" w:rsidRPr="005D5963" w:rsidRDefault="00DB3E59" w:rsidP="00A46154">
            <w:pPr>
              <w:ind w:firstLineChars="250" w:firstLine="602"/>
              <w:rPr>
                <w:rFonts w:ascii="宋体"/>
                <w:b/>
                <w:bCs/>
                <w:sz w:val="24"/>
                <w:lang w:val="en-GB"/>
              </w:rPr>
            </w:pPr>
          </w:p>
          <w:p w:rsidR="00DB3E59" w:rsidRPr="005D5963" w:rsidRDefault="00DB3E59" w:rsidP="00A46154">
            <w:pPr>
              <w:ind w:firstLineChars="250" w:firstLine="602"/>
              <w:rPr>
                <w:rFonts w:ascii="宋体"/>
                <w:b/>
                <w:bCs/>
                <w:sz w:val="24"/>
                <w:lang w:val="en-GB"/>
              </w:rPr>
            </w:pPr>
          </w:p>
          <w:p w:rsidR="00DB3E59" w:rsidRPr="005D5963" w:rsidRDefault="00DB3E59" w:rsidP="00A46154">
            <w:pPr>
              <w:ind w:firstLineChars="250" w:firstLine="602"/>
              <w:rPr>
                <w:rFonts w:ascii="宋体"/>
                <w:b/>
                <w:bCs/>
                <w:sz w:val="24"/>
                <w:lang w:val="en-GB"/>
              </w:rPr>
            </w:pPr>
          </w:p>
          <w:p w:rsidR="00DB3E59" w:rsidRPr="005D5963" w:rsidRDefault="00DB3E59" w:rsidP="00A46154">
            <w:pPr>
              <w:ind w:firstLineChars="149" w:firstLine="359"/>
              <w:rPr>
                <w:rFonts w:ascii="宋体" w:hAnsi="宋体"/>
                <w:b/>
                <w:bCs/>
                <w:sz w:val="24"/>
                <w:lang w:val="en-GB"/>
              </w:rPr>
            </w:pPr>
            <w:r w:rsidRPr="005D5963">
              <w:rPr>
                <w:rFonts w:ascii="宋体" w:hAnsi="宋体" w:hint="eastAsia"/>
                <w:b/>
                <w:bCs/>
                <w:sz w:val="24"/>
                <w:lang w:val="en-GB"/>
              </w:rPr>
              <w:t>评审委员会分组负责人签字</w:t>
            </w:r>
            <w:r w:rsidRPr="005D5963">
              <w:rPr>
                <w:rFonts w:ascii="宋体" w:hAnsi="宋体"/>
                <w:b/>
                <w:bCs/>
                <w:sz w:val="24"/>
                <w:lang w:val="en-GB"/>
              </w:rPr>
              <w:t>:</w:t>
            </w:r>
          </w:p>
          <w:p w:rsidR="00DB3E59" w:rsidRPr="005D5963" w:rsidRDefault="00DB3E59" w:rsidP="00A46154">
            <w:pPr>
              <w:rPr>
                <w:rFonts w:ascii="宋体"/>
                <w:b/>
                <w:bCs/>
                <w:sz w:val="24"/>
                <w:lang w:val="en-GB"/>
              </w:rPr>
            </w:pPr>
            <w:r w:rsidRPr="005D5963">
              <w:rPr>
                <w:rFonts w:ascii="宋体" w:hAnsi="宋体"/>
                <w:b/>
                <w:bCs/>
                <w:sz w:val="24"/>
                <w:lang w:val="en-GB"/>
              </w:rPr>
              <w:t xml:space="preserve">                                                     </w:t>
            </w:r>
            <w:r w:rsidRPr="005D5963">
              <w:rPr>
                <w:rFonts w:ascii="宋体" w:hAnsi="宋体" w:hint="eastAsia"/>
                <w:b/>
                <w:bCs/>
                <w:sz w:val="24"/>
                <w:lang w:val="en-GB"/>
              </w:rPr>
              <w:t>年</w:t>
            </w:r>
            <w:r w:rsidRPr="005D5963">
              <w:rPr>
                <w:rFonts w:ascii="宋体" w:hAnsi="宋体"/>
                <w:b/>
                <w:bCs/>
                <w:sz w:val="24"/>
                <w:lang w:val="en-GB"/>
              </w:rPr>
              <w:t xml:space="preserve">    </w:t>
            </w:r>
            <w:r w:rsidRPr="005D5963">
              <w:rPr>
                <w:rFonts w:ascii="宋体" w:hAnsi="宋体" w:hint="eastAsia"/>
                <w:b/>
                <w:bCs/>
                <w:sz w:val="24"/>
                <w:lang w:val="en-GB"/>
              </w:rPr>
              <w:t>月</w:t>
            </w:r>
            <w:r w:rsidRPr="005D5963">
              <w:rPr>
                <w:rFonts w:ascii="宋体" w:hAnsi="宋体"/>
                <w:b/>
                <w:bCs/>
                <w:sz w:val="24"/>
                <w:lang w:val="en-GB"/>
              </w:rPr>
              <w:t xml:space="preserve">    </w:t>
            </w:r>
            <w:r w:rsidRPr="005D5963">
              <w:rPr>
                <w:rFonts w:ascii="宋体" w:hAnsi="宋体" w:hint="eastAsia"/>
                <w:b/>
                <w:bCs/>
                <w:sz w:val="24"/>
                <w:lang w:val="en-GB"/>
              </w:rPr>
              <w:t>日</w:t>
            </w:r>
          </w:p>
        </w:tc>
      </w:tr>
      <w:tr w:rsidR="00DB3E59" w:rsidRPr="005D5963" w:rsidTr="00A46154">
        <w:trPr>
          <w:trHeight w:val="4035"/>
          <w:jc w:val="center"/>
        </w:trPr>
        <w:tc>
          <w:tcPr>
            <w:tcW w:w="907" w:type="dxa"/>
            <w:tcBorders>
              <w:top w:val="single" w:sz="2" w:space="0" w:color="auto"/>
              <w:bottom w:val="single" w:sz="2" w:space="0" w:color="auto"/>
            </w:tcBorders>
            <w:vAlign w:val="center"/>
          </w:tcPr>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专</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家</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评</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审</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委</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员</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会</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评</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审</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意</w:t>
            </w: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见</w:t>
            </w:r>
          </w:p>
        </w:tc>
        <w:tc>
          <w:tcPr>
            <w:tcW w:w="8935" w:type="dxa"/>
            <w:tcBorders>
              <w:top w:val="single" w:sz="2" w:space="0" w:color="auto"/>
              <w:bottom w:val="single" w:sz="2" w:space="0" w:color="auto"/>
            </w:tcBorders>
          </w:tcPr>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ind w:firstLineChars="2250" w:firstLine="5421"/>
              <w:rPr>
                <w:rFonts w:ascii="宋体"/>
                <w:b/>
                <w:bCs/>
                <w:sz w:val="24"/>
                <w:lang w:val="en-GB"/>
              </w:rPr>
            </w:pPr>
          </w:p>
        </w:tc>
      </w:tr>
      <w:tr w:rsidR="00DB3E59" w:rsidRPr="005D5963" w:rsidTr="00E95BE1">
        <w:trPr>
          <w:cantSplit/>
          <w:trHeight w:val="3442"/>
          <w:jc w:val="center"/>
        </w:trPr>
        <w:tc>
          <w:tcPr>
            <w:tcW w:w="907" w:type="dxa"/>
            <w:tcBorders>
              <w:top w:val="single" w:sz="2" w:space="0" w:color="auto"/>
              <w:bottom w:val="single" w:sz="2" w:space="0" w:color="auto"/>
            </w:tcBorders>
            <w:vAlign w:val="center"/>
          </w:tcPr>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评</w:t>
            </w:r>
          </w:p>
          <w:p w:rsidR="00DB3E59" w:rsidRPr="005D5963" w:rsidRDefault="00DB3E59" w:rsidP="00A46154">
            <w:pPr>
              <w:spacing w:line="360" w:lineRule="exact"/>
              <w:jc w:val="center"/>
              <w:rPr>
                <w:rFonts w:ascii="宋体"/>
                <w:b/>
                <w:bCs/>
                <w:sz w:val="24"/>
                <w:lang w:val="en-GB"/>
              </w:rPr>
            </w:pP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选</w:t>
            </w:r>
          </w:p>
          <w:p w:rsidR="00DB3E59" w:rsidRPr="005D5963" w:rsidRDefault="00DB3E59" w:rsidP="00A46154">
            <w:pPr>
              <w:spacing w:line="360" w:lineRule="exact"/>
              <w:jc w:val="center"/>
              <w:rPr>
                <w:rFonts w:ascii="宋体"/>
                <w:b/>
                <w:bCs/>
                <w:sz w:val="24"/>
                <w:lang w:val="en-GB"/>
              </w:rPr>
            </w:pP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结</w:t>
            </w:r>
          </w:p>
          <w:p w:rsidR="00DB3E59" w:rsidRPr="005D5963" w:rsidRDefault="00DB3E59" w:rsidP="00A46154">
            <w:pPr>
              <w:spacing w:line="360" w:lineRule="exact"/>
              <w:jc w:val="center"/>
              <w:rPr>
                <w:rFonts w:ascii="宋体"/>
                <w:b/>
                <w:bCs/>
                <w:sz w:val="24"/>
                <w:lang w:val="en-GB"/>
              </w:rPr>
            </w:pPr>
          </w:p>
          <w:p w:rsidR="00DB3E59" w:rsidRPr="005D5963" w:rsidRDefault="00DB3E59" w:rsidP="00A46154">
            <w:pPr>
              <w:spacing w:line="360" w:lineRule="exact"/>
              <w:jc w:val="center"/>
              <w:rPr>
                <w:rFonts w:ascii="宋体"/>
                <w:b/>
                <w:bCs/>
                <w:sz w:val="24"/>
                <w:lang w:val="en-GB"/>
              </w:rPr>
            </w:pPr>
            <w:r w:rsidRPr="005D5963">
              <w:rPr>
                <w:rFonts w:ascii="宋体" w:hAnsi="宋体" w:hint="eastAsia"/>
                <w:b/>
                <w:bCs/>
                <w:sz w:val="24"/>
                <w:lang w:val="en-GB"/>
              </w:rPr>
              <w:t>果</w:t>
            </w:r>
          </w:p>
        </w:tc>
        <w:tc>
          <w:tcPr>
            <w:tcW w:w="8935" w:type="dxa"/>
            <w:tcBorders>
              <w:top w:val="single" w:sz="2" w:space="0" w:color="auto"/>
              <w:bottom w:val="single" w:sz="2" w:space="0" w:color="auto"/>
            </w:tcBorders>
          </w:tcPr>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rPr>
                <w:rFonts w:ascii="宋体"/>
                <w:b/>
                <w:bCs/>
                <w:sz w:val="24"/>
                <w:lang w:val="en-GB"/>
              </w:rPr>
            </w:pPr>
          </w:p>
          <w:p w:rsidR="00DB3E59" w:rsidRPr="005D5963" w:rsidRDefault="00DB3E59" w:rsidP="00A46154">
            <w:pPr>
              <w:ind w:firstLineChars="50" w:firstLine="120"/>
              <w:rPr>
                <w:rFonts w:ascii="宋体"/>
                <w:b/>
                <w:bCs/>
                <w:sz w:val="24"/>
                <w:lang w:val="en-GB"/>
              </w:rPr>
            </w:pPr>
          </w:p>
          <w:p w:rsidR="00DB3E59" w:rsidRPr="005D5963" w:rsidRDefault="00DB3E59" w:rsidP="00A46154">
            <w:pPr>
              <w:tabs>
                <w:tab w:val="left" w:pos="1095"/>
              </w:tabs>
              <w:rPr>
                <w:rFonts w:ascii="宋体"/>
                <w:b/>
                <w:bCs/>
                <w:sz w:val="24"/>
                <w:lang w:val="en-GB"/>
              </w:rPr>
            </w:pPr>
            <w:r w:rsidRPr="005D5963">
              <w:rPr>
                <w:rFonts w:ascii="宋体"/>
                <w:b/>
                <w:bCs/>
                <w:sz w:val="24"/>
                <w:lang w:val="en-GB"/>
              </w:rPr>
              <w:tab/>
            </w:r>
          </w:p>
          <w:p w:rsidR="00DB3E59" w:rsidRPr="005D5963" w:rsidRDefault="00DB3E59" w:rsidP="00A46154">
            <w:pPr>
              <w:rPr>
                <w:rFonts w:ascii="宋体" w:hAnsi="宋体"/>
                <w:b/>
                <w:bCs/>
                <w:sz w:val="24"/>
                <w:lang w:val="en-GB"/>
              </w:rPr>
            </w:pPr>
            <w:r w:rsidRPr="005D5963">
              <w:rPr>
                <w:rFonts w:ascii="宋体" w:hAnsi="宋体" w:hint="eastAsia"/>
                <w:b/>
                <w:bCs/>
                <w:sz w:val="24"/>
                <w:lang w:val="en-GB"/>
              </w:rPr>
              <w:t>评审委员会主任委员签字</w:t>
            </w:r>
            <w:r w:rsidRPr="005D5963">
              <w:rPr>
                <w:rFonts w:ascii="宋体" w:hAnsi="宋体"/>
                <w:b/>
                <w:bCs/>
                <w:sz w:val="24"/>
                <w:lang w:val="en-GB"/>
              </w:rPr>
              <w:t xml:space="preserve">:                   </w:t>
            </w:r>
            <w:r w:rsidRPr="005D5963">
              <w:rPr>
                <w:rFonts w:ascii="宋体" w:hAnsi="宋体" w:hint="eastAsia"/>
                <w:b/>
                <w:bCs/>
                <w:sz w:val="24"/>
                <w:lang w:val="en-GB"/>
              </w:rPr>
              <w:t>福建运盛青年基金会</w:t>
            </w:r>
            <w:r w:rsidRPr="005D5963">
              <w:rPr>
                <w:rFonts w:ascii="宋体" w:hAnsi="宋体"/>
                <w:b/>
                <w:bCs/>
                <w:sz w:val="24"/>
                <w:lang w:val="en-GB"/>
              </w:rPr>
              <w:t xml:space="preserve"> (</w:t>
            </w:r>
            <w:r w:rsidRPr="005D5963">
              <w:rPr>
                <w:rFonts w:ascii="宋体" w:hAnsi="宋体" w:hint="eastAsia"/>
                <w:b/>
                <w:bCs/>
                <w:sz w:val="24"/>
                <w:lang w:val="en-GB"/>
              </w:rPr>
              <w:t>公</w:t>
            </w:r>
            <w:r w:rsidRPr="005D5963">
              <w:rPr>
                <w:rFonts w:ascii="宋体" w:hAnsi="宋体"/>
                <w:b/>
                <w:bCs/>
                <w:sz w:val="24"/>
                <w:lang w:val="en-GB"/>
              </w:rPr>
              <w:t xml:space="preserve"> </w:t>
            </w:r>
            <w:r w:rsidRPr="005D5963">
              <w:rPr>
                <w:rFonts w:ascii="宋体" w:hAnsi="宋体" w:hint="eastAsia"/>
                <w:b/>
                <w:bCs/>
                <w:sz w:val="24"/>
                <w:lang w:val="en-GB"/>
              </w:rPr>
              <w:t>章</w:t>
            </w:r>
            <w:r w:rsidRPr="005D5963">
              <w:rPr>
                <w:rFonts w:ascii="宋体" w:hAnsi="宋体"/>
                <w:b/>
                <w:bCs/>
                <w:sz w:val="24"/>
                <w:lang w:val="en-GB"/>
              </w:rPr>
              <w:t>)</w:t>
            </w:r>
          </w:p>
          <w:p w:rsidR="00DB3E59" w:rsidRPr="005D5963" w:rsidRDefault="00DB3E59" w:rsidP="00A46154">
            <w:pPr>
              <w:ind w:firstLineChars="50" w:firstLine="120"/>
              <w:rPr>
                <w:rFonts w:ascii="宋体"/>
                <w:b/>
                <w:bCs/>
                <w:sz w:val="24"/>
                <w:lang w:val="en-GB"/>
              </w:rPr>
            </w:pPr>
          </w:p>
          <w:p w:rsidR="00DB3E59" w:rsidRPr="005D5963" w:rsidRDefault="00DB3E59" w:rsidP="00A46154">
            <w:pPr>
              <w:ind w:firstLineChars="2680" w:firstLine="6457"/>
              <w:rPr>
                <w:rFonts w:ascii="宋体"/>
                <w:b/>
                <w:bCs/>
                <w:sz w:val="24"/>
                <w:lang w:val="en-GB"/>
              </w:rPr>
            </w:pPr>
            <w:r w:rsidRPr="005D5963">
              <w:rPr>
                <w:rFonts w:ascii="宋体" w:hAnsi="宋体" w:hint="eastAsia"/>
                <w:b/>
                <w:bCs/>
                <w:sz w:val="24"/>
                <w:lang w:val="en-GB"/>
              </w:rPr>
              <w:t>年</w:t>
            </w:r>
            <w:r w:rsidRPr="005D5963">
              <w:rPr>
                <w:rFonts w:ascii="宋体" w:hAnsi="宋体"/>
                <w:b/>
                <w:bCs/>
                <w:sz w:val="24"/>
                <w:lang w:val="en-GB"/>
              </w:rPr>
              <w:t xml:space="preserve">    </w:t>
            </w:r>
            <w:r w:rsidRPr="005D5963">
              <w:rPr>
                <w:rFonts w:ascii="宋体" w:hAnsi="宋体" w:hint="eastAsia"/>
                <w:b/>
                <w:bCs/>
                <w:sz w:val="24"/>
                <w:lang w:val="en-GB"/>
              </w:rPr>
              <w:t>月</w:t>
            </w:r>
            <w:r w:rsidRPr="005D5963">
              <w:rPr>
                <w:rFonts w:ascii="宋体" w:hAnsi="宋体"/>
                <w:b/>
                <w:bCs/>
                <w:sz w:val="24"/>
                <w:lang w:val="en-GB"/>
              </w:rPr>
              <w:t xml:space="preserve">    </w:t>
            </w:r>
            <w:r w:rsidRPr="005D5963">
              <w:rPr>
                <w:rFonts w:ascii="宋体" w:hAnsi="宋体" w:hint="eastAsia"/>
                <w:b/>
                <w:bCs/>
                <w:sz w:val="24"/>
                <w:lang w:val="en-GB"/>
              </w:rPr>
              <w:t>日</w:t>
            </w:r>
          </w:p>
        </w:tc>
      </w:tr>
      <w:tr w:rsidR="00DB3E59" w:rsidRPr="005D5963" w:rsidTr="00A46154">
        <w:trPr>
          <w:cantSplit/>
          <w:trHeight w:val="75"/>
          <w:jc w:val="center"/>
        </w:trPr>
        <w:tc>
          <w:tcPr>
            <w:tcW w:w="907" w:type="dxa"/>
            <w:tcBorders>
              <w:top w:val="single" w:sz="2" w:space="0" w:color="auto"/>
              <w:bottom w:val="single" w:sz="12" w:space="0" w:color="auto"/>
            </w:tcBorders>
            <w:vAlign w:val="center"/>
          </w:tcPr>
          <w:p w:rsidR="00DB3E59" w:rsidRPr="005D5963" w:rsidRDefault="00DB3E59" w:rsidP="00A46154">
            <w:pPr>
              <w:jc w:val="center"/>
              <w:rPr>
                <w:rFonts w:ascii="宋体"/>
                <w:b/>
                <w:bCs/>
                <w:sz w:val="24"/>
                <w:lang w:val="en-GB"/>
              </w:rPr>
            </w:pPr>
            <w:r w:rsidRPr="005D5963">
              <w:rPr>
                <w:rFonts w:ascii="宋体" w:hAnsi="宋体" w:hint="eastAsia"/>
                <w:b/>
                <w:bCs/>
                <w:sz w:val="24"/>
                <w:lang w:val="en-GB"/>
              </w:rPr>
              <w:t>备</w:t>
            </w:r>
          </w:p>
          <w:p w:rsidR="00DB3E59" w:rsidRPr="005D5963" w:rsidRDefault="00DB3E59" w:rsidP="00A46154">
            <w:pPr>
              <w:jc w:val="center"/>
              <w:rPr>
                <w:rFonts w:ascii="宋体"/>
                <w:b/>
                <w:bCs/>
                <w:sz w:val="24"/>
                <w:lang w:val="en-GB"/>
              </w:rPr>
            </w:pPr>
          </w:p>
          <w:p w:rsidR="00DB3E59" w:rsidRPr="005D5963" w:rsidRDefault="00DB3E59" w:rsidP="00A46154">
            <w:pPr>
              <w:jc w:val="center"/>
              <w:rPr>
                <w:rFonts w:ascii="宋体"/>
                <w:b/>
                <w:bCs/>
                <w:sz w:val="24"/>
                <w:lang w:val="en-GB"/>
              </w:rPr>
            </w:pPr>
            <w:r w:rsidRPr="005D5963">
              <w:rPr>
                <w:rFonts w:ascii="宋体" w:hAnsi="宋体" w:hint="eastAsia"/>
                <w:b/>
                <w:bCs/>
                <w:sz w:val="24"/>
                <w:lang w:val="en-GB"/>
              </w:rPr>
              <w:t>注</w:t>
            </w:r>
          </w:p>
        </w:tc>
        <w:tc>
          <w:tcPr>
            <w:tcW w:w="8935" w:type="dxa"/>
            <w:tcBorders>
              <w:top w:val="single" w:sz="2" w:space="0" w:color="auto"/>
              <w:bottom w:val="single" w:sz="12" w:space="0" w:color="auto"/>
            </w:tcBorders>
          </w:tcPr>
          <w:p w:rsidR="00DB3E59" w:rsidRPr="005D5963" w:rsidRDefault="00DB3E59" w:rsidP="00A46154">
            <w:pPr>
              <w:rPr>
                <w:rFonts w:ascii="宋体"/>
                <w:b/>
                <w:bCs/>
                <w:sz w:val="24"/>
                <w:lang w:val="en-GB"/>
              </w:rPr>
            </w:pPr>
          </w:p>
        </w:tc>
      </w:tr>
    </w:tbl>
    <w:p w:rsidR="00DB3E59" w:rsidRPr="0007551F" w:rsidRDefault="00DB3E59" w:rsidP="00325507">
      <w:pPr>
        <w:pStyle w:val="PlainText"/>
        <w:jc w:val="center"/>
      </w:pPr>
    </w:p>
    <w:sectPr w:rsidR="00DB3E59" w:rsidRPr="0007551F" w:rsidSect="00325507">
      <w:headerReference w:type="default" r:id="rId7"/>
      <w:footerReference w:type="even" r:id="rId8"/>
      <w:footerReference w:type="default" r:id="rId9"/>
      <w:pgSz w:w="11906" w:h="16838"/>
      <w:pgMar w:top="1588" w:right="1531" w:bottom="1588" w:left="170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E59" w:rsidRDefault="00DB3E59" w:rsidP="00974B4E">
      <w:r>
        <w:separator/>
      </w:r>
    </w:p>
  </w:endnote>
  <w:endnote w:type="continuationSeparator" w:id="0">
    <w:p w:rsidR="00DB3E59" w:rsidRDefault="00DB3E59" w:rsidP="00974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仿宋_GB2312"/>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59" w:rsidRDefault="00DB3E59" w:rsidP="006627E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B3E59" w:rsidRDefault="00DB3E59" w:rsidP="006627E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59" w:rsidRPr="006627E0" w:rsidRDefault="00DB3E59" w:rsidP="00841D7D">
    <w:pPr>
      <w:pStyle w:val="Footer"/>
      <w:framePr w:wrap="around" w:vAnchor="text" w:hAnchor="margin" w:xAlign="outside" w:y="1"/>
      <w:rPr>
        <w:rStyle w:val="PageNumber"/>
        <w:rFonts w:ascii="宋体"/>
        <w:sz w:val="28"/>
        <w:szCs w:val="28"/>
      </w:rPr>
    </w:pPr>
    <w:r w:rsidRPr="006627E0">
      <w:rPr>
        <w:rStyle w:val="PageNumber"/>
        <w:rFonts w:ascii="宋体" w:hAnsi="宋体"/>
        <w:sz w:val="28"/>
        <w:szCs w:val="28"/>
      </w:rPr>
      <w:fldChar w:fldCharType="begin"/>
    </w:r>
    <w:r w:rsidRPr="006627E0">
      <w:rPr>
        <w:rStyle w:val="PageNumber"/>
        <w:rFonts w:ascii="宋体" w:hAnsi="宋体"/>
        <w:sz w:val="28"/>
        <w:szCs w:val="28"/>
      </w:rPr>
      <w:instrText xml:space="preserve">PAGE  </w:instrText>
    </w:r>
    <w:r w:rsidRPr="006627E0">
      <w:rPr>
        <w:rStyle w:val="PageNumber"/>
        <w:rFonts w:ascii="宋体" w:hAnsi="宋体"/>
        <w:sz w:val="28"/>
        <w:szCs w:val="28"/>
      </w:rPr>
      <w:fldChar w:fldCharType="separate"/>
    </w:r>
    <w:r>
      <w:rPr>
        <w:rStyle w:val="PageNumber"/>
        <w:rFonts w:ascii="宋体" w:hAnsi="宋体"/>
        <w:noProof/>
        <w:sz w:val="28"/>
        <w:szCs w:val="28"/>
      </w:rPr>
      <w:t>- 2 -</w:t>
    </w:r>
    <w:r w:rsidRPr="006627E0">
      <w:rPr>
        <w:rStyle w:val="PageNumber"/>
        <w:rFonts w:ascii="宋体" w:hAnsi="宋体"/>
        <w:sz w:val="28"/>
        <w:szCs w:val="28"/>
      </w:rPr>
      <w:fldChar w:fldCharType="end"/>
    </w:r>
  </w:p>
  <w:p w:rsidR="00DB3E59" w:rsidRDefault="00DB3E59" w:rsidP="006627E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E59" w:rsidRDefault="00DB3E59" w:rsidP="00974B4E">
      <w:r>
        <w:separator/>
      </w:r>
    </w:p>
  </w:footnote>
  <w:footnote w:type="continuationSeparator" w:id="0">
    <w:p w:rsidR="00DB3E59" w:rsidRDefault="00DB3E59" w:rsidP="0097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59" w:rsidRDefault="00DB3E59" w:rsidP="003D65A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989"/>
    <w:rsid w:val="0007319F"/>
    <w:rsid w:val="0007551F"/>
    <w:rsid w:val="000C38C4"/>
    <w:rsid w:val="001408DB"/>
    <w:rsid w:val="00153989"/>
    <w:rsid w:val="001C0D8B"/>
    <w:rsid w:val="00221BA6"/>
    <w:rsid w:val="002B51CF"/>
    <w:rsid w:val="00325507"/>
    <w:rsid w:val="00377154"/>
    <w:rsid w:val="003D65A9"/>
    <w:rsid w:val="003F0908"/>
    <w:rsid w:val="003F6BAD"/>
    <w:rsid w:val="0048481E"/>
    <w:rsid w:val="00524BC7"/>
    <w:rsid w:val="0056509A"/>
    <w:rsid w:val="005D19ED"/>
    <w:rsid w:val="005D5963"/>
    <w:rsid w:val="006627E0"/>
    <w:rsid w:val="006A4662"/>
    <w:rsid w:val="00732BF9"/>
    <w:rsid w:val="007C6CE9"/>
    <w:rsid w:val="008049B9"/>
    <w:rsid w:val="00812DE3"/>
    <w:rsid w:val="00841D7D"/>
    <w:rsid w:val="008450E3"/>
    <w:rsid w:val="00884AE3"/>
    <w:rsid w:val="0089269A"/>
    <w:rsid w:val="008B4D9C"/>
    <w:rsid w:val="008C3B21"/>
    <w:rsid w:val="0091189C"/>
    <w:rsid w:val="00915199"/>
    <w:rsid w:val="00920655"/>
    <w:rsid w:val="00954E14"/>
    <w:rsid w:val="00974B4E"/>
    <w:rsid w:val="00985546"/>
    <w:rsid w:val="009A1F45"/>
    <w:rsid w:val="00A10592"/>
    <w:rsid w:val="00A10956"/>
    <w:rsid w:val="00A243C6"/>
    <w:rsid w:val="00A33418"/>
    <w:rsid w:val="00A46154"/>
    <w:rsid w:val="00A64FFD"/>
    <w:rsid w:val="00B0737F"/>
    <w:rsid w:val="00B25980"/>
    <w:rsid w:val="00B26ACC"/>
    <w:rsid w:val="00C01232"/>
    <w:rsid w:val="00C6722C"/>
    <w:rsid w:val="00C74E79"/>
    <w:rsid w:val="00D21E21"/>
    <w:rsid w:val="00D6639B"/>
    <w:rsid w:val="00DB3E59"/>
    <w:rsid w:val="00DD5A57"/>
    <w:rsid w:val="00DF4B26"/>
    <w:rsid w:val="00E16F5A"/>
    <w:rsid w:val="00E445CA"/>
    <w:rsid w:val="00E95BE1"/>
    <w:rsid w:val="00ED538E"/>
    <w:rsid w:val="00F3034A"/>
    <w:rsid w:val="00F34C72"/>
    <w:rsid w:val="00FD5E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4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974B4E"/>
    <w:rPr>
      <w:rFonts w:ascii="宋体" w:eastAsia="宋体" w:hAnsi="Courier New"/>
      <w:sz w:val="21"/>
    </w:rPr>
  </w:style>
  <w:style w:type="character" w:styleId="PageNumber">
    <w:name w:val="page number"/>
    <w:basedOn w:val="DefaultParagraphFont"/>
    <w:uiPriority w:val="99"/>
    <w:rsid w:val="00974B4E"/>
    <w:rPr>
      <w:rFonts w:cs="Times New Roman"/>
    </w:rPr>
  </w:style>
  <w:style w:type="paragraph" w:styleId="Header">
    <w:name w:val="header"/>
    <w:basedOn w:val="Normal"/>
    <w:link w:val="HeaderChar"/>
    <w:uiPriority w:val="99"/>
    <w:rsid w:val="00974B4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974B4E"/>
    <w:rPr>
      <w:rFonts w:ascii="Times New Roman" w:eastAsia="宋体" w:hAnsi="Times New Roman" w:cs="Times New Roman"/>
      <w:sz w:val="18"/>
      <w:szCs w:val="18"/>
    </w:rPr>
  </w:style>
  <w:style w:type="paragraph" w:styleId="Footer">
    <w:name w:val="footer"/>
    <w:basedOn w:val="Normal"/>
    <w:link w:val="FooterChar"/>
    <w:uiPriority w:val="99"/>
    <w:rsid w:val="00974B4E"/>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974B4E"/>
    <w:rPr>
      <w:rFonts w:ascii="Times New Roman" w:eastAsia="宋体" w:hAnsi="Times New Roman" w:cs="Times New Roman"/>
      <w:sz w:val="18"/>
      <w:szCs w:val="18"/>
    </w:rPr>
  </w:style>
  <w:style w:type="paragraph" w:styleId="PlainText">
    <w:name w:val="Plain Text"/>
    <w:basedOn w:val="Normal"/>
    <w:link w:val="PlainTextChar2"/>
    <w:uiPriority w:val="99"/>
    <w:rsid w:val="00974B4E"/>
    <w:rPr>
      <w:rFonts w:ascii="宋体" w:hAnsi="Courier New"/>
      <w:kern w:val="0"/>
      <w:szCs w:val="21"/>
    </w:rPr>
  </w:style>
  <w:style w:type="character" w:customStyle="1" w:styleId="PlainTextChar1">
    <w:name w:val="Plain Text Char1"/>
    <w:basedOn w:val="DefaultParagraphFont"/>
    <w:link w:val="PlainText"/>
    <w:uiPriority w:val="99"/>
    <w:semiHidden/>
    <w:locked/>
    <w:rsid w:val="00DD5A57"/>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974B4E"/>
    <w:rPr>
      <w:rFonts w:ascii="宋体" w:eastAsia="宋体" w:hAnsi="Courier New" w:cs="Courier New"/>
      <w:sz w:val="21"/>
      <w:szCs w:val="21"/>
    </w:rPr>
  </w:style>
  <w:style w:type="paragraph" w:styleId="NormalWeb">
    <w:name w:val="Normal (Web)"/>
    <w:basedOn w:val="Normal"/>
    <w:uiPriority w:val="99"/>
    <w:rsid w:val="00974B4E"/>
    <w:pPr>
      <w:widowControl/>
      <w:spacing w:before="100" w:beforeAutospacing="1" w:after="100" w:afterAutospacing="1"/>
      <w:jc w:val="left"/>
    </w:pPr>
    <w:rPr>
      <w:rFonts w:ascii="宋体" w:hAnsi="宋体" w:cs="宋体"/>
      <w:kern w:val="0"/>
      <w:sz w:val="24"/>
      <w:szCs w:val="24"/>
    </w:rPr>
  </w:style>
  <w:style w:type="character" w:customStyle="1" w:styleId="15">
    <w:name w:val="15"/>
    <w:basedOn w:val="DefaultParagraphFont"/>
    <w:uiPriority w:val="99"/>
    <w:rsid w:val="0007551F"/>
    <w:rPr>
      <w:rFonts w:cs="Times New Roman"/>
    </w:rPr>
  </w:style>
  <w:style w:type="character" w:customStyle="1" w:styleId="lemmatitleh11">
    <w:name w:val="lemmatitleh11"/>
    <w:basedOn w:val="DefaultParagraphFont"/>
    <w:uiPriority w:val="99"/>
    <w:rsid w:val="0007551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nsheng@fjkx.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闽科协发.dotx</Template>
  <TotalTime>19</TotalTime>
  <Pages>11</Pages>
  <Words>429</Words>
  <Characters>2447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转发《福建运盛青年基金会关于申报</dc:title>
  <dc:subject/>
  <dc:creator>admin</dc:creator>
  <cp:keywords/>
  <dc:description/>
  <cp:lastModifiedBy>福建工程学院</cp:lastModifiedBy>
  <cp:revision>7</cp:revision>
  <cp:lastPrinted>2016-03-04T07:36:00Z</cp:lastPrinted>
  <dcterms:created xsi:type="dcterms:W3CDTF">2017-04-07T02:37:00Z</dcterms:created>
  <dcterms:modified xsi:type="dcterms:W3CDTF">2017-04-11T06:20:00Z</dcterms:modified>
</cp:coreProperties>
</file>